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1B1" w:rsidRDefault="003D7463" w:rsidP="003D7463">
      <w:pPr>
        <w:jc w:val="center"/>
        <w:rPr>
          <w:rFonts w:ascii="Arial" w:eastAsia="宋体" w:hAnsi="Arial" w:cs="Arial"/>
          <w:b/>
          <w:bCs/>
          <w:kern w:val="0"/>
          <w:sz w:val="30"/>
          <w:szCs w:val="30"/>
        </w:rPr>
      </w:pPr>
      <w:r w:rsidRPr="004A7DF7">
        <w:rPr>
          <w:rFonts w:ascii="Arial" w:eastAsia="宋体" w:hAnsi="Arial" w:cs="Arial"/>
          <w:b/>
          <w:bCs/>
          <w:kern w:val="0"/>
          <w:sz w:val="30"/>
          <w:szCs w:val="30"/>
        </w:rPr>
        <w:t>关于组织申报</w:t>
      </w:r>
      <w:r>
        <w:rPr>
          <w:rFonts w:ascii="Arial" w:eastAsia="宋体" w:hAnsi="Arial" w:cs="Arial" w:hint="eastAsia"/>
          <w:b/>
          <w:bCs/>
          <w:kern w:val="0"/>
          <w:sz w:val="30"/>
          <w:szCs w:val="30"/>
        </w:rPr>
        <w:t>广东省科技厅</w:t>
      </w:r>
      <w:r w:rsidR="00253ACF">
        <w:rPr>
          <w:rFonts w:ascii="Arial" w:eastAsia="宋体" w:hAnsi="Arial" w:cs="Arial"/>
          <w:b/>
          <w:bCs/>
          <w:kern w:val="0"/>
          <w:sz w:val="30"/>
          <w:szCs w:val="30"/>
        </w:rPr>
        <w:t>201</w:t>
      </w:r>
      <w:r w:rsidR="00253ACF">
        <w:rPr>
          <w:rFonts w:ascii="Arial" w:eastAsia="宋体" w:hAnsi="Arial" w:cs="Arial" w:hint="eastAsia"/>
          <w:b/>
          <w:bCs/>
          <w:kern w:val="0"/>
          <w:sz w:val="30"/>
          <w:szCs w:val="30"/>
        </w:rPr>
        <w:t>6</w:t>
      </w:r>
      <w:r>
        <w:rPr>
          <w:rFonts w:ascii="Arial" w:eastAsia="宋体" w:hAnsi="Arial" w:cs="Arial"/>
          <w:b/>
          <w:bCs/>
          <w:kern w:val="0"/>
          <w:sz w:val="30"/>
          <w:szCs w:val="30"/>
        </w:rPr>
        <w:t>年省应用型科技研发</w:t>
      </w:r>
    </w:p>
    <w:p w:rsidR="003D7463" w:rsidRDefault="003D7463" w:rsidP="003D7463">
      <w:pPr>
        <w:jc w:val="center"/>
      </w:pPr>
      <w:r>
        <w:rPr>
          <w:rFonts w:ascii="Arial" w:eastAsia="宋体" w:hAnsi="Arial" w:cs="Arial"/>
          <w:b/>
          <w:bCs/>
          <w:kern w:val="0"/>
          <w:sz w:val="30"/>
          <w:szCs w:val="30"/>
        </w:rPr>
        <w:t>专项资金项目的</w:t>
      </w:r>
      <w:r w:rsidRPr="004A7DF7">
        <w:rPr>
          <w:rFonts w:ascii="Arial" w:eastAsia="宋体" w:hAnsi="Arial" w:cs="Arial"/>
          <w:b/>
          <w:bCs/>
          <w:kern w:val="0"/>
          <w:sz w:val="30"/>
          <w:szCs w:val="30"/>
        </w:rPr>
        <w:t>通知</w:t>
      </w:r>
    </w:p>
    <w:p w:rsidR="003D7463" w:rsidRPr="003D7463" w:rsidRDefault="003D7463" w:rsidP="003D7463"/>
    <w:p w:rsidR="003D7463" w:rsidRDefault="003D7463" w:rsidP="003D7463"/>
    <w:p w:rsidR="006E09D0" w:rsidRPr="00D80387" w:rsidRDefault="003D7463" w:rsidP="003D7463">
      <w:pPr>
        <w:rPr>
          <w:rFonts w:ascii="仿宋_GB2312" w:eastAsia="仿宋_GB2312"/>
          <w:sz w:val="30"/>
          <w:szCs w:val="30"/>
        </w:rPr>
      </w:pPr>
      <w:r w:rsidRPr="00D80387">
        <w:rPr>
          <w:rFonts w:ascii="仿宋_GB2312" w:eastAsia="仿宋_GB2312" w:hint="eastAsia"/>
          <w:sz w:val="30"/>
          <w:szCs w:val="30"/>
        </w:rPr>
        <w:t>各有关单位：</w:t>
      </w:r>
    </w:p>
    <w:p w:rsidR="003D7463" w:rsidRPr="00D80387" w:rsidRDefault="003D7463" w:rsidP="00FA181A">
      <w:pPr>
        <w:ind w:leftChars="200" w:left="420"/>
        <w:rPr>
          <w:rFonts w:ascii="仿宋_GB2312" w:eastAsia="仿宋_GB2312" w:hAnsi="Arial" w:cs="Arial"/>
          <w:kern w:val="0"/>
          <w:sz w:val="30"/>
          <w:szCs w:val="30"/>
        </w:rPr>
      </w:pPr>
      <w:r w:rsidRPr="00D80387">
        <w:rPr>
          <w:rFonts w:ascii="仿宋_GB2312" w:eastAsia="仿宋_GB2312" w:hint="eastAsia"/>
          <w:sz w:val="30"/>
          <w:szCs w:val="30"/>
        </w:rPr>
        <w:t xml:space="preserve">  </w:t>
      </w:r>
      <w:r w:rsidR="00FA181A" w:rsidRPr="00D80387">
        <w:rPr>
          <w:rFonts w:ascii="仿宋_GB2312" w:eastAsia="仿宋_GB2312" w:hint="eastAsia"/>
          <w:sz w:val="30"/>
          <w:szCs w:val="30"/>
        </w:rPr>
        <w:t xml:space="preserve"> </w:t>
      </w:r>
      <w:r w:rsidRPr="00D80387">
        <w:rPr>
          <w:rFonts w:ascii="仿宋_GB2312" w:eastAsia="仿宋_GB2312" w:hint="eastAsia"/>
          <w:sz w:val="30"/>
          <w:szCs w:val="30"/>
        </w:rPr>
        <w:t>广东省科技厅为</w:t>
      </w:r>
      <w:r w:rsidRPr="00D80387">
        <w:rPr>
          <w:rFonts w:ascii="仿宋_GB2312" w:eastAsia="仿宋_GB2312" w:hAnsi="Arial" w:cs="Arial" w:hint="eastAsia"/>
          <w:kern w:val="0"/>
          <w:sz w:val="30"/>
          <w:szCs w:val="30"/>
        </w:rPr>
        <w:t>落实《中共中央 国务院关于深化体制机制改革加快实施创新驱动发展战略的若干意见》和《中共广东省委 广东省人民政府关于全面深化科技体制改革 加快创新驱动发展的决定》</w:t>
      </w:r>
      <w:r w:rsidR="005204E2" w:rsidRPr="00D80387">
        <w:rPr>
          <w:rFonts w:ascii="仿宋_GB2312" w:eastAsia="仿宋_GB2312" w:hAnsi="Arial" w:cs="Arial" w:hint="eastAsia"/>
          <w:kern w:val="0"/>
          <w:sz w:val="30"/>
          <w:szCs w:val="30"/>
        </w:rPr>
        <w:t>，现</w:t>
      </w:r>
      <w:r w:rsidRPr="00D80387">
        <w:rPr>
          <w:rFonts w:ascii="仿宋_GB2312" w:eastAsia="仿宋_GB2312" w:hAnsi="Arial" w:cs="Arial" w:hint="eastAsia"/>
          <w:kern w:val="0"/>
          <w:sz w:val="30"/>
          <w:szCs w:val="30"/>
        </w:rPr>
        <w:t>开始组织申报</w:t>
      </w:r>
      <w:r w:rsidR="00D80387" w:rsidRPr="00D80387">
        <w:rPr>
          <w:rFonts w:ascii="仿宋_GB2312" w:eastAsia="仿宋_GB2312" w:hAnsi="Arial" w:cs="Arial" w:hint="eastAsia"/>
          <w:kern w:val="0"/>
          <w:sz w:val="30"/>
          <w:szCs w:val="30"/>
        </w:rPr>
        <w:t>2016</w:t>
      </w:r>
      <w:r w:rsidRPr="00D80387">
        <w:rPr>
          <w:rFonts w:ascii="仿宋_GB2312" w:eastAsia="仿宋_GB2312" w:hAnsi="Arial" w:cs="Arial" w:hint="eastAsia"/>
          <w:kern w:val="0"/>
          <w:sz w:val="30"/>
          <w:szCs w:val="30"/>
        </w:rPr>
        <w:t>年省应用型科技</w:t>
      </w:r>
      <w:proofErr w:type="gramStart"/>
      <w:r w:rsidRPr="00D80387">
        <w:rPr>
          <w:rFonts w:ascii="仿宋_GB2312" w:eastAsia="仿宋_GB2312" w:hAnsi="Arial" w:cs="Arial" w:hint="eastAsia"/>
          <w:kern w:val="0"/>
          <w:sz w:val="30"/>
          <w:szCs w:val="30"/>
        </w:rPr>
        <w:t>研发专项</w:t>
      </w:r>
      <w:proofErr w:type="gramEnd"/>
      <w:r w:rsidRPr="00D80387">
        <w:rPr>
          <w:rFonts w:ascii="仿宋_GB2312" w:eastAsia="仿宋_GB2312" w:hAnsi="Arial" w:cs="Arial" w:hint="eastAsia"/>
          <w:kern w:val="0"/>
          <w:sz w:val="30"/>
          <w:szCs w:val="30"/>
        </w:rPr>
        <w:t>资金项目，请各学院积极组织申报。具体申报通知如下:</w:t>
      </w:r>
    </w:p>
    <w:p w:rsidR="003D7463" w:rsidRPr="00D80387" w:rsidRDefault="003D7463" w:rsidP="003D7463">
      <w:pPr>
        <w:pStyle w:val="a5"/>
        <w:numPr>
          <w:ilvl w:val="0"/>
          <w:numId w:val="1"/>
        </w:numPr>
        <w:ind w:firstLineChars="0"/>
        <w:rPr>
          <w:rFonts w:ascii="仿宋_GB2312" w:eastAsia="仿宋_GB2312"/>
          <w:sz w:val="30"/>
          <w:szCs w:val="30"/>
        </w:rPr>
      </w:pPr>
      <w:r w:rsidRPr="00D80387">
        <w:rPr>
          <w:rFonts w:ascii="仿宋_GB2312" w:eastAsia="仿宋_GB2312" w:hint="eastAsia"/>
          <w:b/>
          <w:sz w:val="30"/>
          <w:szCs w:val="30"/>
        </w:rPr>
        <w:t>申报领域</w:t>
      </w:r>
      <w:r w:rsidRPr="00D80387">
        <w:rPr>
          <w:rFonts w:ascii="仿宋_GB2312" w:eastAsia="仿宋_GB2312" w:hint="eastAsia"/>
          <w:sz w:val="30"/>
          <w:szCs w:val="30"/>
        </w:rPr>
        <w:t>：</w:t>
      </w:r>
      <w:proofErr w:type="gramStart"/>
      <w:r w:rsidRPr="00D80387">
        <w:rPr>
          <w:rFonts w:ascii="仿宋_GB2312" w:eastAsia="仿宋_GB2312" w:hint="eastAsia"/>
          <w:sz w:val="30"/>
          <w:szCs w:val="30"/>
        </w:rPr>
        <w:t>高端新型</w:t>
      </w:r>
      <w:proofErr w:type="gramEnd"/>
      <w:r w:rsidRPr="00D80387">
        <w:rPr>
          <w:rFonts w:ascii="仿宋_GB2312" w:eastAsia="仿宋_GB2312" w:hint="eastAsia"/>
          <w:sz w:val="30"/>
          <w:szCs w:val="30"/>
        </w:rPr>
        <w:t>电子信息、LED、新能源汽车、生物、高端装备制造、节能环保、新能源、新材料等战略性新兴产业的应用型科技研发，以及计算与通信芯片、移动互联关键技术与器件、</w:t>
      </w:r>
      <w:proofErr w:type="gramStart"/>
      <w:r w:rsidRPr="00D80387">
        <w:rPr>
          <w:rFonts w:ascii="仿宋_GB2312" w:eastAsia="仿宋_GB2312" w:hint="eastAsia"/>
          <w:sz w:val="30"/>
          <w:szCs w:val="30"/>
        </w:rPr>
        <w:t>云计算</w:t>
      </w:r>
      <w:proofErr w:type="gramEnd"/>
      <w:r w:rsidRPr="00D80387">
        <w:rPr>
          <w:rFonts w:ascii="仿宋_GB2312" w:eastAsia="仿宋_GB2312" w:hint="eastAsia"/>
          <w:sz w:val="30"/>
          <w:szCs w:val="30"/>
        </w:rPr>
        <w:t>与大数据管理技术、新型印刷显示技术与材料、可见光通信技术及标准光组件、智能机器人、新能源汽车电池及动力系统、干细胞与组织工程、</w:t>
      </w:r>
      <w:proofErr w:type="gramStart"/>
      <w:r w:rsidRPr="00D80387">
        <w:rPr>
          <w:rFonts w:ascii="仿宋_GB2312" w:eastAsia="仿宋_GB2312" w:hint="eastAsia"/>
          <w:sz w:val="30"/>
          <w:szCs w:val="30"/>
        </w:rPr>
        <w:t>增材制造</w:t>
      </w:r>
      <w:proofErr w:type="gramEnd"/>
      <w:r w:rsidRPr="00D80387">
        <w:rPr>
          <w:rFonts w:ascii="仿宋_GB2312" w:eastAsia="仿宋_GB2312" w:hint="eastAsia"/>
          <w:sz w:val="30"/>
          <w:szCs w:val="30"/>
        </w:rPr>
        <w:t>（3D打印）技术等9个省重大科技专项相关核心技术的后续研发和转化应用，优先扶持“具有自主知识产权、技术成熟度高、产业化前景明确、能尽快转化应用”的项目。优先支持领域和方向</w:t>
      </w:r>
      <w:proofErr w:type="gramStart"/>
      <w:r w:rsidRPr="00D80387">
        <w:rPr>
          <w:rFonts w:ascii="仿宋_GB2312" w:eastAsia="仿宋_GB2312" w:hint="eastAsia"/>
          <w:sz w:val="30"/>
          <w:szCs w:val="30"/>
        </w:rPr>
        <w:t>设置见</w:t>
      </w:r>
      <w:proofErr w:type="gramEnd"/>
      <w:r w:rsidRPr="00D80387">
        <w:rPr>
          <w:rFonts w:ascii="仿宋_GB2312" w:eastAsia="仿宋_GB2312" w:hint="eastAsia"/>
          <w:sz w:val="30"/>
          <w:szCs w:val="30"/>
        </w:rPr>
        <w:t>附件1.</w:t>
      </w:r>
    </w:p>
    <w:p w:rsidR="003D7463" w:rsidRPr="00D80387" w:rsidRDefault="003D7463" w:rsidP="00FA181A">
      <w:pPr>
        <w:pStyle w:val="a5"/>
        <w:numPr>
          <w:ilvl w:val="0"/>
          <w:numId w:val="1"/>
        </w:numPr>
        <w:ind w:firstLineChars="0"/>
        <w:rPr>
          <w:rFonts w:ascii="仿宋_GB2312" w:eastAsia="仿宋_GB2312" w:hAnsi="Arial" w:cs="Arial"/>
          <w:kern w:val="0"/>
          <w:sz w:val="30"/>
          <w:szCs w:val="30"/>
        </w:rPr>
      </w:pPr>
      <w:r w:rsidRPr="00D80387">
        <w:rPr>
          <w:rFonts w:ascii="仿宋_GB2312" w:eastAsia="仿宋_GB2312" w:hint="eastAsia"/>
          <w:b/>
          <w:sz w:val="30"/>
          <w:szCs w:val="30"/>
        </w:rPr>
        <w:t>申报方式</w:t>
      </w:r>
      <w:r w:rsidRPr="00D80387">
        <w:rPr>
          <w:rFonts w:ascii="仿宋_GB2312" w:eastAsia="仿宋_GB2312" w:hAnsi="Arial" w:cs="Arial" w:hint="eastAsia"/>
          <w:b/>
          <w:kern w:val="0"/>
          <w:sz w:val="30"/>
          <w:szCs w:val="30"/>
        </w:rPr>
        <w:t>：</w:t>
      </w:r>
      <w:r w:rsidRPr="00D80387">
        <w:rPr>
          <w:rFonts w:ascii="仿宋_GB2312" w:eastAsia="仿宋_GB2312" w:hAnsi="Arial" w:cs="Arial" w:hint="eastAsia"/>
          <w:kern w:val="0"/>
          <w:sz w:val="30"/>
          <w:szCs w:val="30"/>
        </w:rPr>
        <w:t>采取网上申报的形式，申报网址广东省科技业</w:t>
      </w:r>
    </w:p>
    <w:p w:rsidR="003D7463" w:rsidRPr="00D80387" w:rsidRDefault="003D7463" w:rsidP="00FA181A">
      <w:pPr>
        <w:ind w:leftChars="200" w:left="420"/>
        <w:rPr>
          <w:rFonts w:ascii="仿宋_GB2312" w:eastAsia="仿宋_GB2312" w:hAnsi="Arial" w:cs="Arial"/>
          <w:kern w:val="0"/>
          <w:sz w:val="30"/>
          <w:szCs w:val="30"/>
        </w:rPr>
      </w:pPr>
      <w:proofErr w:type="gramStart"/>
      <w:r w:rsidRPr="00D80387">
        <w:rPr>
          <w:rFonts w:ascii="仿宋_GB2312" w:eastAsia="仿宋_GB2312" w:hAnsi="Arial" w:cs="Arial" w:hint="eastAsia"/>
          <w:kern w:val="0"/>
          <w:sz w:val="30"/>
          <w:szCs w:val="30"/>
        </w:rPr>
        <w:t>务</w:t>
      </w:r>
      <w:proofErr w:type="gramEnd"/>
      <w:r w:rsidRPr="00D80387">
        <w:rPr>
          <w:rFonts w:ascii="仿宋_GB2312" w:eastAsia="仿宋_GB2312" w:hAnsi="Arial" w:cs="Arial" w:hint="eastAsia"/>
          <w:kern w:val="0"/>
          <w:sz w:val="30"/>
          <w:szCs w:val="30"/>
        </w:rPr>
        <w:t>管理阳光政务平台</w:t>
      </w:r>
      <w:r w:rsidRPr="00D80387">
        <w:rPr>
          <w:rFonts w:ascii="仿宋_GB2312" w:eastAsia="仿宋_GB2312" w:hAnsi="Arial" w:cs="Arial"/>
          <w:kern w:val="0"/>
          <w:sz w:val="30"/>
          <w:szCs w:val="30"/>
        </w:rPr>
        <w:t>http://www.gdstc.gov.cn/</w:t>
      </w:r>
      <w:r w:rsidRPr="00D80387">
        <w:rPr>
          <w:rFonts w:ascii="仿宋_GB2312" w:eastAsia="仿宋_GB2312" w:hAnsi="Arial" w:cs="Arial" w:hint="eastAsia"/>
          <w:kern w:val="0"/>
          <w:sz w:val="30"/>
          <w:szCs w:val="30"/>
        </w:rPr>
        <w:t>，首次申报</w:t>
      </w:r>
      <w:r w:rsidRPr="00D80387">
        <w:rPr>
          <w:rFonts w:ascii="仿宋_GB2312" w:eastAsia="仿宋_GB2312" w:hAnsi="Arial" w:cs="Arial" w:hint="eastAsia"/>
          <w:kern w:val="0"/>
          <w:sz w:val="30"/>
          <w:szCs w:val="30"/>
        </w:rPr>
        <w:lastRenderedPageBreak/>
        <w:t>的项目负责人与本学院科研秘书联系获得用户名和密码，填写个人信息后方可进行申报。原已获得申报账号可以继续使用，如忘记密码联系学院科研秘书进行重置就可登陆申报。</w:t>
      </w:r>
    </w:p>
    <w:p w:rsidR="003D7463" w:rsidRPr="00D80387" w:rsidRDefault="003D7463" w:rsidP="007813C3">
      <w:pPr>
        <w:pStyle w:val="a5"/>
        <w:numPr>
          <w:ilvl w:val="0"/>
          <w:numId w:val="3"/>
        </w:numPr>
        <w:ind w:firstLineChars="0"/>
        <w:rPr>
          <w:rFonts w:ascii="仿宋_GB2312" w:eastAsia="仿宋_GB2312"/>
          <w:b/>
          <w:sz w:val="30"/>
          <w:szCs w:val="30"/>
        </w:rPr>
      </w:pPr>
      <w:r w:rsidRPr="00D80387">
        <w:rPr>
          <w:rFonts w:ascii="仿宋_GB2312" w:eastAsia="仿宋_GB2312" w:hint="eastAsia"/>
          <w:b/>
          <w:sz w:val="30"/>
          <w:szCs w:val="30"/>
        </w:rPr>
        <w:t>申报事项：</w:t>
      </w:r>
    </w:p>
    <w:p w:rsidR="007813C3" w:rsidRPr="00D80387" w:rsidRDefault="007813C3" w:rsidP="007813C3">
      <w:pPr>
        <w:pStyle w:val="a5"/>
        <w:ind w:left="420" w:firstLineChars="0" w:firstLine="0"/>
        <w:rPr>
          <w:rFonts w:ascii="仿宋_GB2312" w:eastAsia="仿宋_GB2312"/>
          <w:sz w:val="30"/>
          <w:szCs w:val="30"/>
        </w:rPr>
      </w:pPr>
      <w:r w:rsidRPr="00D80387">
        <w:rPr>
          <w:rFonts w:ascii="仿宋_GB2312" w:eastAsia="仿宋_GB2312" w:hint="eastAsia"/>
          <w:sz w:val="30"/>
          <w:szCs w:val="30"/>
        </w:rPr>
        <w:t>1.</w:t>
      </w:r>
      <w:r w:rsidRPr="00D80387">
        <w:rPr>
          <w:rFonts w:ascii="仿宋_GB2312" w:eastAsia="仿宋_GB2312" w:hint="eastAsia"/>
          <w:b/>
          <w:sz w:val="30"/>
          <w:szCs w:val="30"/>
        </w:rPr>
        <w:t xml:space="preserve"> </w:t>
      </w:r>
      <w:r w:rsidRPr="00D80387">
        <w:rPr>
          <w:rFonts w:ascii="仿宋_GB2312" w:eastAsia="仿宋_GB2312" w:hint="eastAsia"/>
          <w:sz w:val="30"/>
          <w:szCs w:val="30"/>
        </w:rPr>
        <w:t>项目负责人请认真阅读申报指南，根据指南要求，制定的任务目标要明确。</w:t>
      </w:r>
    </w:p>
    <w:p w:rsidR="007813C3" w:rsidRPr="00D80387" w:rsidRDefault="007813C3" w:rsidP="007813C3">
      <w:pPr>
        <w:ind w:left="420"/>
        <w:rPr>
          <w:rFonts w:ascii="仿宋_GB2312" w:eastAsia="仿宋_GB2312"/>
          <w:sz w:val="30"/>
          <w:szCs w:val="30"/>
        </w:rPr>
      </w:pPr>
      <w:r w:rsidRPr="00D80387">
        <w:rPr>
          <w:rFonts w:ascii="仿宋_GB2312" w:eastAsia="仿宋_GB2312" w:hint="eastAsia"/>
          <w:sz w:val="30"/>
          <w:szCs w:val="30"/>
        </w:rPr>
        <w:t>2</w:t>
      </w:r>
      <w:r w:rsidR="005204E2" w:rsidRPr="00D80387">
        <w:rPr>
          <w:rFonts w:ascii="仿宋_GB2312" w:eastAsia="仿宋_GB2312" w:hint="eastAsia"/>
          <w:sz w:val="30"/>
          <w:szCs w:val="30"/>
        </w:rPr>
        <w:t>．</w:t>
      </w:r>
      <w:r w:rsidRPr="00D80387">
        <w:rPr>
          <w:rFonts w:ascii="仿宋_GB2312" w:eastAsia="仿宋_GB2312" w:hint="eastAsia"/>
          <w:sz w:val="30"/>
          <w:szCs w:val="30"/>
        </w:rPr>
        <w:t>本专项支持和鼓励多元化主体参与项目组织实施，</w:t>
      </w:r>
      <w:r w:rsidR="009916E2" w:rsidRPr="00D80387">
        <w:rPr>
          <w:rFonts w:ascii="仿宋_GB2312" w:eastAsia="仿宋_GB2312" w:hint="eastAsia"/>
          <w:sz w:val="30"/>
          <w:szCs w:val="30"/>
        </w:rPr>
        <w:t>共同推动科技成果转移和产业化。</w:t>
      </w:r>
      <w:r w:rsidR="009916E2" w:rsidRPr="00D80387">
        <w:rPr>
          <w:rFonts w:ascii="仿宋_GB2312" w:eastAsia="仿宋_GB2312" w:hint="eastAsia"/>
          <w:b/>
          <w:sz w:val="30"/>
          <w:szCs w:val="30"/>
        </w:rPr>
        <w:t>分为两种合作申报方式</w:t>
      </w:r>
      <w:r w:rsidR="009916E2" w:rsidRPr="00D80387">
        <w:rPr>
          <w:rFonts w:ascii="仿宋_GB2312" w:eastAsia="仿宋_GB2312" w:hint="eastAsia"/>
          <w:sz w:val="30"/>
          <w:szCs w:val="30"/>
        </w:rPr>
        <w:t>：高等院校、科研单位与企业合作实施，</w:t>
      </w:r>
      <w:r w:rsidRPr="00D80387">
        <w:rPr>
          <w:rFonts w:ascii="仿宋_GB2312" w:eastAsia="仿宋_GB2312" w:hint="eastAsia"/>
          <w:sz w:val="30"/>
          <w:szCs w:val="30"/>
        </w:rPr>
        <w:t>充分发挥高等院校、科研单位科技研发实力强、应用型科研成果储备多的优势，通过与企业共同开发、技术入股、技术转让等方式，</w:t>
      </w:r>
      <w:r w:rsidRPr="00D80387">
        <w:rPr>
          <w:rFonts w:ascii="仿宋_GB2312" w:eastAsia="仿宋_GB2312" w:hint="eastAsia"/>
          <w:b/>
          <w:sz w:val="30"/>
          <w:szCs w:val="30"/>
        </w:rPr>
        <w:t>由高等院校、</w:t>
      </w:r>
      <w:r w:rsidRPr="00D80387">
        <w:rPr>
          <w:rFonts w:ascii="仿宋_GB2312" w:eastAsia="仿宋_GB2312" w:hint="eastAsia"/>
          <w:sz w:val="30"/>
          <w:szCs w:val="30"/>
        </w:rPr>
        <w:t>科研单位牵头，利用其拥有的科技成果，与企业合作实施应用型科技研</w:t>
      </w:r>
      <w:r w:rsidR="009916E2" w:rsidRPr="00D80387">
        <w:rPr>
          <w:rFonts w:ascii="仿宋_GB2312" w:eastAsia="仿宋_GB2312" w:hint="eastAsia"/>
          <w:sz w:val="30"/>
          <w:szCs w:val="30"/>
        </w:rPr>
        <w:t>发项目，推动科技成果转移转化。企业与高等院校、科研单位共同实施，</w:t>
      </w:r>
      <w:r w:rsidRPr="00D80387">
        <w:rPr>
          <w:rFonts w:ascii="仿宋_GB2312" w:eastAsia="仿宋_GB2312" w:hint="eastAsia"/>
          <w:b/>
          <w:sz w:val="30"/>
          <w:szCs w:val="30"/>
        </w:rPr>
        <w:t>由企业发起</w:t>
      </w:r>
      <w:r w:rsidRPr="00D80387">
        <w:rPr>
          <w:rFonts w:ascii="仿宋_GB2312" w:eastAsia="仿宋_GB2312" w:hint="eastAsia"/>
          <w:sz w:val="30"/>
          <w:szCs w:val="30"/>
        </w:rPr>
        <w:t>，企业与高等院校、科研单位等合作开展技术研发，实施科技成果转化应用，提高企业技术水平</w:t>
      </w:r>
      <w:r w:rsidR="009916E2" w:rsidRPr="00D80387">
        <w:rPr>
          <w:rFonts w:ascii="仿宋_GB2312" w:eastAsia="仿宋_GB2312" w:hint="eastAsia"/>
          <w:sz w:val="30"/>
          <w:szCs w:val="30"/>
        </w:rPr>
        <w:t>，请学校老师尽快与龙头企业及行业单位联系参与申报</w:t>
      </w:r>
      <w:r w:rsidRPr="00D80387">
        <w:rPr>
          <w:rFonts w:ascii="仿宋_GB2312" w:eastAsia="仿宋_GB2312" w:hint="eastAsia"/>
          <w:sz w:val="30"/>
          <w:szCs w:val="30"/>
        </w:rPr>
        <w:t>。</w:t>
      </w:r>
    </w:p>
    <w:p w:rsidR="007813C3" w:rsidRPr="00D80387" w:rsidRDefault="007813C3" w:rsidP="007813C3">
      <w:pPr>
        <w:ind w:left="420"/>
        <w:rPr>
          <w:rFonts w:ascii="仿宋_GB2312" w:eastAsia="仿宋_GB2312"/>
          <w:sz w:val="30"/>
          <w:szCs w:val="30"/>
        </w:rPr>
      </w:pPr>
      <w:r w:rsidRPr="00D80387">
        <w:rPr>
          <w:rFonts w:ascii="仿宋_GB2312" w:eastAsia="仿宋_GB2312" w:hint="eastAsia"/>
          <w:sz w:val="30"/>
          <w:szCs w:val="30"/>
        </w:rPr>
        <w:t xml:space="preserve">3. </w:t>
      </w:r>
      <w:r w:rsidR="00EA4C52" w:rsidRPr="00D80387">
        <w:rPr>
          <w:rFonts w:ascii="仿宋_GB2312" w:eastAsia="仿宋_GB2312" w:hint="eastAsia"/>
          <w:sz w:val="30"/>
          <w:szCs w:val="30"/>
        </w:rPr>
        <w:t>有以下情形之一的项目负责人或申报单位原则上不得进行申报：（1）、在省级财政专项资金审计、检查过程中发现重大违规行为；（2）、同一项目通过变换课题名称等方式进行多头申报；（3）、项目主要内容已由该单位单独或联合其他单位申报并已获得省科技计划立项。</w:t>
      </w:r>
    </w:p>
    <w:p w:rsidR="00E625A8" w:rsidRPr="00D80387" w:rsidRDefault="00E625A8" w:rsidP="007813C3">
      <w:pPr>
        <w:ind w:left="420"/>
        <w:rPr>
          <w:rFonts w:ascii="仿宋_GB2312" w:eastAsia="仿宋_GB2312"/>
          <w:sz w:val="30"/>
          <w:szCs w:val="30"/>
        </w:rPr>
      </w:pPr>
      <w:r w:rsidRPr="00D80387">
        <w:rPr>
          <w:rFonts w:ascii="仿宋_GB2312" w:eastAsia="仿宋_GB2312" w:hint="eastAsia"/>
          <w:sz w:val="30"/>
          <w:szCs w:val="30"/>
        </w:rPr>
        <w:lastRenderedPageBreak/>
        <w:t>4．资助强度：重大项目财政扶持资金</w:t>
      </w:r>
      <w:r w:rsidR="00EA4C52" w:rsidRPr="00D80387">
        <w:rPr>
          <w:rFonts w:ascii="仿宋_GB2312" w:eastAsia="仿宋_GB2312" w:hint="eastAsia"/>
          <w:sz w:val="30"/>
          <w:szCs w:val="30"/>
        </w:rPr>
        <w:t>800万元左右，重点项目为300万</w:t>
      </w:r>
      <w:r w:rsidRPr="00D80387">
        <w:rPr>
          <w:rFonts w:ascii="仿宋_GB2312" w:eastAsia="仿宋_GB2312" w:hint="eastAsia"/>
          <w:sz w:val="30"/>
          <w:szCs w:val="30"/>
        </w:rPr>
        <w:t>。</w:t>
      </w:r>
    </w:p>
    <w:p w:rsidR="00D27F3B" w:rsidRPr="00D80387" w:rsidRDefault="00D27F3B" w:rsidP="007813C3">
      <w:pPr>
        <w:ind w:left="420"/>
        <w:rPr>
          <w:rFonts w:ascii="仿宋_GB2312" w:eastAsia="仿宋_GB2312"/>
          <w:sz w:val="30"/>
          <w:szCs w:val="30"/>
        </w:rPr>
      </w:pPr>
      <w:r w:rsidRPr="00D80387">
        <w:rPr>
          <w:rFonts w:ascii="仿宋_GB2312" w:eastAsia="仿宋_GB2312" w:hint="eastAsia"/>
          <w:sz w:val="30"/>
          <w:szCs w:val="30"/>
        </w:rPr>
        <w:t>5. 立项项目实施周期一般为2～3年</w:t>
      </w:r>
      <w:r w:rsidR="00EA4C52" w:rsidRPr="00D80387">
        <w:rPr>
          <w:rFonts w:ascii="仿宋_GB2312" w:eastAsia="仿宋_GB2312" w:hint="eastAsia"/>
          <w:sz w:val="30"/>
          <w:szCs w:val="30"/>
        </w:rPr>
        <w:t>，起止时间为2016.1-2018.12或2019.12</w:t>
      </w:r>
      <w:r w:rsidRPr="00D80387">
        <w:rPr>
          <w:rFonts w:ascii="仿宋_GB2312" w:eastAsia="仿宋_GB2312" w:hint="eastAsia"/>
          <w:sz w:val="30"/>
          <w:szCs w:val="30"/>
        </w:rPr>
        <w:t>。</w:t>
      </w:r>
    </w:p>
    <w:p w:rsidR="00D27F3B" w:rsidRDefault="00531013" w:rsidP="007813C3">
      <w:pPr>
        <w:ind w:left="420"/>
        <w:rPr>
          <w:rFonts w:ascii="仿宋_GB2312" w:eastAsia="仿宋_GB2312" w:hint="eastAsia"/>
          <w:sz w:val="30"/>
          <w:szCs w:val="30"/>
        </w:rPr>
      </w:pPr>
      <w:r w:rsidRPr="00D80387">
        <w:rPr>
          <w:rFonts w:ascii="仿宋_GB2312" w:eastAsia="仿宋_GB2312" w:hint="eastAsia"/>
          <w:sz w:val="30"/>
          <w:szCs w:val="30"/>
        </w:rPr>
        <w:t>6. 如有合作单位须签订合作协议（协议模板见附件</w:t>
      </w:r>
      <w:r w:rsidR="00CA7B1D" w:rsidRPr="00D80387">
        <w:rPr>
          <w:rFonts w:ascii="仿宋_GB2312" w:eastAsia="仿宋_GB2312" w:hint="eastAsia"/>
          <w:sz w:val="30"/>
          <w:szCs w:val="30"/>
        </w:rPr>
        <w:t>3</w:t>
      </w:r>
      <w:r w:rsidRPr="00D80387">
        <w:rPr>
          <w:rFonts w:ascii="仿宋_GB2312" w:eastAsia="仿宋_GB2312" w:hint="eastAsia"/>
          <w:sz w:val="30"/>
          <w:szCs w:val="30"/>
        </w:rPr>
        <w:t>），并到</w:t>
      </w:r>
      <w:r w:rsidR="00CA7B1D" w:rsidRPr="00D80387">
        <w:rPr>
          <w:rFonts w:ascii="仿宋_GB2312" w:eastAsia="仿宋_GB2312" w:hint="eastAsia"/>
          <w:sz w:val="30"/>
          <w:szCs w:val="30"/>
        </w:rPr>
        <w:t>科学研究</w:t>
      </w:r>
      <w:proofErr w:type="gramStart"/>
      <w:r w:rsidR="00CA7B1D" w:rsidRPr="00D80387">
        <w:rPr>
          <w:rFonts w:ascii="仿宋_GB2312" w:eastAsia="仿宋_GB2312" w:hint="eastAsia"/>
          <w:sz w:val="30"/>
          <w:szCs w:val="30"/>
        </w:rPr>
        <w:t>院应用管理</w:t>
      </w:r>
      <w:r w:rsidRPr="00D80387">
        <w:rPr>
          <w:rFonts w:ascii="仿宋_GB2312" w:eastAsia="仿宋_GB2312" w:hint="eastAsia"/>
          <w:sz w:val="30"/>
          <w:szCs w:val="30"/>
        </w:rPr>
        <w:t>处盖合同</w:t>
      </w:r>
      <w:proofErr w:type="gramEnd"/>
      <w:r w:rsidR="00EC713E" w:rsidRPr="00D80387">
        <w:rPr>
          <w:rFonts w:ascii="仿宋_GB2312" w:eastAsia="仿宋_GB2312" w:hint="eastAsia"/>
          <w:sz w:val="30"/>
          <w:szCs w:val="30"/>
        </w:rPr>
        <w:t>专用</w:t>
      </w:r>
      <w:r w:rsidRPr="00D80387">
        <w:rPr>
          <w:rFonts w:ascii="仿宋_GB2312" w:eastAsia="仿宋_GB2312" w:hint="eastAsia"/>
          <w:sz w:val="30"/>
          <w:szCs w:val="30"/>
        </w:rPr>
        <w:t>章，如未签署合作协议省科技厅视为形式审查不合格。</w:t>
      </w:r>
    </w:p>
    <w:p w:rsidR="00805390" w:rsidRPr="00805390" w:rsidRDefault="00805390" w:rsidP="007813C3">
      <w:pPr>
        <w:ind w:left="420"/>
        <w:rPr>
          <w:rFonts w:ascii="仿宋_GB2312" w:eastAsia="仿宋_GB2312"/>
          <w:sz w:val="30"/>
          <w:szCs w:val="30"/>
        </w:rPr>
      </w:pPr>
      <w:r>
        <w:rPr>
          <w:rFonts w:ascii="仿宋_GB2312" w:eastAsia="仿宋_GB2312" w:hint="eastAsia"/>
          <w:sz w:val="30"/>
          <w:szCs w:val="30"/>
        </w:rPr>
        <w:t>7.</w:t>
      </w:r>
      <w:r w:rsidRPr="00805390">
        <w:rPr>
          <w:rFonts w:hint="eastAsia"/>
        </w:rPr>
        <w:t xml:space="preserve"> </w:t>
      </w:r>
      <w:r>
        <w:rPr>
          <w:rFonts w:ascii="仿宋_GB2312" w:eastAsia="仿宋_GB2312" w:hint="eastAsia"/>
          <w:sz w:val="30"/>
          <w:szCs w:val="30"/>
        </w:rPr>
        <w:t>此</w:t>
      </w:r>
      <w:bookmarkStart w:id="0" w:name="_GoBack"/>
      <w:bookmarkEnd w:id="0"/>
      <w:r w:rsidRPr="00805390">
        <w:rPr>
          <w:rFonts w:ascii="仿宋_GB2312" w:eastAsia="仿宋_GB2312" w:hint="eastAsia"/>
          <w:sz w:val="30"/>
          <w:szCs w:val="30"/>
        </w:rPr>
        <w:t>次专项无硬性要求进行查新</w:t>
      </w:r>
      <w:r>
        <w:rPr>
          <w:rFonts w:ascii="仿宋_GB2312" w:eastAsia="仿宋_GB2312" w:hint="eastAsia"/>
          <w:sz w:val="30"/>
          <w:szCs w:val="30"/>
        </w:rPr>
        <w:t>。项目必须填写材料真实性声明（见附件4）并盖章上传。</w:t>
      </w:r>
    </w:p>
    <w:p w:rsidR="007813C3" w:rsidRPr="00D80387" w:rsidRDefault="00805390" w:rsidP="00FA181A">
      <w:pPr>
        <w:ind w:leftChars="200" w:left="420"/>
        <w:rPr>
          <w:rFonts w:ascii="仿宋_GB2312" w:eastAsia="仿宋_GB2312"/>
          <w:sz w:val="30"/>
          <w:szCs w:val="30"/>
        </w:rPr>
      </w:pPr>
      <w:r>
        <w:rPr>
          <w:rFonts w:ascii="仿宋_GB2312" w:eastAsia="仿宋_GB2312" w:hint="eastAsia"/>
          <w:sz w:val="30"/>
          <w:szCs w:val="30"/>
        </w:rPr>
        <w:t>8</w:t>
      </w:r>
      <w:r w:rsidR="007813C3" w:rsidRPr="00D80387">
        <w:rPr>
          <w:rFonts w:ascii="仿宋_GB2312" w:eastAsia="仿宋_GB2312" w:hint="eastAsia"/>
          <w:sz w:val="30"/>
          <w:szCs w:val="30"/>
        </w:rPr>
        <w:t>.</w:t>
      </w:r>
      <w:r w:rsidR="005204E2" w:rsidRPr="00D80387">
        <w:rPr>
          <w:rFonts w:ascii="仿宋_GB2312" w:eastAsia="仿宋_GB2312" w:hint="eastAsia"/>
          <w:sz w:val="30"/>
          <w:szCs w:val="30"/>
        </w:rPr>
        <w:t xml:space="preserve"> </w:t>
      </w:r>
      <w:r w:rsidR="007813C3" w:rsidRPr="00D80387">
        <w:rPr>
          <w:rFonts w:ascii="仿宋_GB2312" w:eastAsia="仿宋_GB2312" w:hint="eastAsia"/>
          <w:b/>
          <w:sz w:val="30"/>
          <w:szCs w:val="30"/>
        </w:rPr>
        <w:t>本专项实行限项申报，</w:t>
      </w:r>
      <w:r w:rsidR="000010C7" w:rsidRPr="00D80387">
        <w:rPr>
          <w:rFonts w:ascii="仿宋_GB2312" w:eastAsia="仿宋_GB2312" w:hint="eastAsia"/>
          <w:b/>
          <w:sz w:val="30"/>
          <w:szCs w:val="30"/>
        </w:rPr>
        <w:t>学校</w:t>
      </w:r>
      <w:r w:rsidR="008E3D4B" w:rsidRPr="00D80387">
        <w:rPr>
          <w:rFonts w:ascii="仿宋_GB2312" w:eastAsia="仿宋_GB2312" w:hint="eastAsia"/>
          <w:b/>
          <w:sz w:val="30"/>
          <w:szCs w:val="30"/>
        </w:rPr>
        <w:t>理、工、</w:t>
      </w:r>
      <w:proofErr w:type="gramStart"/>
      <w:r w:rsidR="008E3D4B" w:rsidRPr="00D80387">
        <w:rPr>
          <w:rFonts w:ascii="仿宋_GB2312" w:eastAsia="仿宋_GB2312" w:hint="eastAsia"/>
          <w:b/>
          <w:sz w:val="30"/>
          <w:szCs w:val="30"/>
        </w:rPr>
        <w:t>医</w:t>
      </w:r>
      <w:proofErr w:type="gramEnd"/>
      <w:r w:rsidR="000010C7" w:rsidRPr="00D80387">
        <w:rPr>
          <w:rFonts w:ascii="仿宋_GB2312" w:eastAsia="仿宋_GB2312" w:hint="eastAsia"/>
          <w:b/>
          <w:sz w:val="30"/>
          <w:szCs w:val="30"/>
        </w:rPr>
        <w:t>总共30个名额</w:t>
      </w:r>
      <w:r w:rsidR="000010C7" w:rsidRPr="00D80387">
        <w:rPr>
          <w:rFonts w:ascii="仿宋_GB2312" w:eastAsia="仿宋_GB2312" w:hint="eastAsia"/>
          <w:sz w:val="30"/>
          <w:szCs w:val="30"/>
        </w:rPr>
        <w:t>。</w:t>
      </w:r>
      <w:r w:rsidR="007813C3" w:rsidRPr="00D80387">
        <w:rPr>
          <w:rFonts w:ascii="仿宋_GB2312" w:eastAsia="仿宋_GB2312" w:hint="eastAsia"/>
          <w:sz w:val="30"/>
          <w:szCs w:val="30"/>
        </w:rPr>
        <w:t>各学院申报数不超过3项，请于2015年</w:t>
      </w:r>
      <w:r w:rsidR="00EC713E" w:rsidRPr="00D80387">
        <w:rPr>
          <w:rFonts w:ascii="仿宋_GB2312" w:eastAsia="仿宋_GB2312" w:hint="eastAsia"/>
          <w:sz w:val="30"/>
          <w:szCs w:val="30"/>
        </w:rPr>
        <w:t>11</w:t>
      </w:r>
      <w:r w:rsidR="007813C3" w:rsidRPr="00D80387">
        <w:rPr>
          <w:rFonts w:ascii="仿宋_GB2312" w:eastAsia="仿宋_GB2312" w:hint="eastAsia"/>
          <w:sz w:val="30"/>
          <w:szCs w:val="30"/>
        </w:rPr>
        <w:t>月</w:t>
      </w:r>
      <w:r w:rsidR="00EC713E" w:rsidRPr="00D80387">
        <w:rPr>
          <w:rFonts w:ascii="仿宋_GB2312" w:eastAsia="仿宋_GB2312" w:hint="eastAsia"/>
          <w:sz w:val="30"/>
          <w:szCs w:val="30"/>
        </w:rPr>
        <w:t>20</w:t>
      </w:r>
      <w:r w:rsidR="00E625A8" w:rsidRPr="00D80387">
        <w:rPr>
          <w:rFonts w:ascii="仿宋_GB2312" w:eastAsia="仿宋_GB2312" w:hint="eastAsia"/>
          <w:sz w:val="30"/>
          <w:szCs w:val="30"/>
        </w:rPr>
        <w:t>日</w:t>
      </w:r>
      <w:r w:rsidR="007813C3" w:rsidRPr="00D80387">
        <w:rPr>
          <w:rFonts w:ascii="仿宋_GB2312" w:eastAsia="仿宋_GB2312" w:hint="eastAsia"/>
          <w:sz w:val="30"/>
          <w:szCs w:val="30"/>
        </w:rPr>
        <w:t>将申报清单</w:t>
      </w:r>
      <w:r w:rsidR="00E625A8" w:rsidRPr="00D80387">
        <w:rPr>
          <w:rFonts w:ascii="仿宋_GB2312" w:eastAsia="仿宋_GB2312" w:hint="eastAsia"/>
          <w:sz w:val="30"/>
          <w:szCs w:val="30"/>
        </w:rPr>
        <w:t>及申报书初稿1份</w:t>
      </w:r>
      <w:r w:rsidR="005204E2" w:rsidRPr="00D80387">
        <w:rPr>
          <w:rFonts w:ascii="仿宋_GB2312" w:eastAsia="仿宋_GB2312" w:hint="eastAsia"/>
          <w:sz w:val="30"/>
          <w:szCs w:val="30"/>
        </w:rPr>
        <w:t>交到科研院应用处，</w:t>
      </w:r>
      <w:r w:rsidR="00E625A8" w:rsidRPr="00D80387">
        <w:rPr>
          <w:rFonts w:ascii="仿宋_GB2312" w:eastAsia="仿宋_GB2312" w:hint="eastAsia"/>
          <w:sz w:val="30"/>
          <w:szCs w:val="30"/>
        </w:rPr>
        <w:t>学校于</w:t>
      </w:r>
      <w:r w:rsidR="00EC713E" w:rsidRPr="00D80387">
        <w:rPr>
          <w:rFonts w:ascii="仿宋_GB2312" w:eastAsia="仿宋_GB2312" w:hint="eastAsia"/>
          <w:sz w:val="30"/>
          <w:szCs w:val="30"/>
        </w:rPr>
        <w:t>11</w:t>
      </w:r>
      <w:r w:rsidR="00E625A8" w:rsidRPr="00D80387">
        <w:rPr>
          <w:rFonts w:ascii="仿宋_GB2312" w:eastAsia="仿宋_GB2312" w:hint="eastAsia"/>
          <w:sz w:val="30"/>
          <w:szCs w:val="30"/>
        </w:rPr>
        <w:t>月</w:t>
      </w:r>
      <w:r w:rsidR="00EC713E" w:rsidRPr="00D80387">
        <w:rPr>
          <w:rFonts w:ascii="仿宋_GB2312" w:eastAsia="仿宋_GB2312" w:hint="eastAsia"/>
          <w:sz w:val="30"/>
          <w:szCs w:val="30"/>
        </w:rPr>
        <w:t>24</w:t>
      </w:r>
      <w:r w:rsidR="00E625A8" w:rsidRPr="00D80387">
        <w:rPr>
          <w:rFonts w:ascii="仿宋_GB2312" w:eastAsia="仿宋_GB2312" w:hint="eastAsia"/>
          <w:sz w:val="30"/>
          <w:szCs w:val="30"/>
        </w:rPr>
        <w:t>日进行遴选工作。</w:t>
      </w:r>
    </w:p>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四、</w:t>
      </w:r>
      <w:r w:rsidRPr="00D80387">
        <w:rPr>
          <w:rFonts w:ascii="仿宋_GB2312" w:eastAsia="仿宋_GB2312" w:hint="eastAsia"/>
          <w:sz w:val="30"/>
          <w:szCs w:val="30"/>
        </w:rPr>
        <w:t>申报时间安排及材料报送要求</w:t>
      </w:r>
      <w:r w:rsidRPr="00D80387">
        <w:rPr>
          <w:rFonts w:ascii="仿宋_GB2312" w:eastAsia="仿宋_GB2312" w:hAnsi="Arial" w:cs="Arial" w:hint="eastAsia"/>
          <w:b/>
          <w:kern w:val="0"/>
          <w:sz w:val="30"/>
          <w:szCs w:val="30"/>
        </w:rPr>
        <w:t>：</w:t>
      </w:r>
    </w:p>
    <w:tbl>
      <w:tblPr>
        <w:tblW w:w="784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4854"/>
      </w:tblGrid>
      <w:tr w:rsidR="00D27F3B" w:rsidRPr="00D80387" w:rsidTr="00F13559">
        <w:tc>
          <w:tcPr>
            <w:tcW w:w="2988" w:type="dxa"/>
            <w:shd w:val="clear" w:color="auto" w:fill="auto"/>
          </w:tcPr>
          <w:p w:rsidR="00D27F3B" w:rsidRPr="00D80387" w:rsidRDefault="00EC713E"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11</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11</w:t>
            </w:r>
            <w:r w:rsidR="00D27F3B" w:rsidRPr="00D80387">
              <w:rPr>
                <w:rFonts w:ascii="仿宋_GB2312" w:eastAsia="仿宋_GB2312" w:hAnsi="Arial" w:cs="Arial" w:hint="eastAsia"/>
                <w:kern w:val="0"/>
                <w:sz w:val="30"/>
                <w:szCs w:val="30"/>
              </w:rPr>
              <w:t>日</w:t>
            </w:r>
          </w:p>
        </w:tc>
        <w:tc>
          <w:tcPr>
            <w:tcW w:w="4854" w:type="dxa"/>
            <w:shd w:val="clear" w:color="auto" w:fill="auto"/>
          </w:tcPr>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下达通知</w:t>
            </w:r>
          </w:p>
        </w:tc>
      </w:tr>
      <w:tr w:rsidR="00D27F3B" w:rsidRPr="00D80387" w:rsidTr="00F13559">
        <w:tc>
          <w:tcPr>
            <w:tcW w:w="2988" w:type="dxa"/>
            <w:shd w:val="clear" w:color="auto" w:fill="auto"/>
          </w:tcPr>
          <w:p w:rsidR="00D27F3B" w:rsidRPr="00D80387" w:rsidRDefault="00EC713E"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11</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20</w:t>
            </w:r>
            <w:r w:rsidR="00D27F3B" w:rsidRPr="00D80387">
              <w:rPr>
                <w:rFonts w:ascii="仿宋_GB2312" w:eastAsia="仿宋_GB2312" w:hAnsi="Arial" w:cs="Arial" w:hint="eastAsia"/>
                <w:kern w:val="0"/>
                <w:sz w:val="30"/>
                <w:szCs w:val="30"/>
              </w:rPr>
              <w:t>日</w:t>
            </w:r>
          </w:p>
        </w:tc>
        <w:tc>
          <w:tcPr>
            <w:tcW w:w="4854" w:type="dxa"/>
            <w:shd w:val="clear" w:color="auto" w:fill="auto"/>
          </w:tcPr>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各学院将申报清单（限报3项）及申报书初稿1份交到科研院进行遴选工作</w:t>
            </w:r>
          </w:p>
        </w:tc>
      </w:tr>
      <w:tr w:rsidR="00D27F3B" w:rsidRPr="00D80387" w:rsidTr="00F13559">
        <w:tc>
          <w:tcPr>
            <w:tcW w:w="2988" w:type="dxa"/>
            <w:shd w:val="clear" w:color="auto" w:fill="auto"/>
          </w:tcPr>
          <w:p w:rsidR="00D27F3B" w:rsidRPr="00D80387" w:rsidRDefault="00EC713E"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11</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24</w:t>
            </w:r>
            <w:r w:rsidR="00D27F3B" w:rsidRPr="00D80387">
              <w:rPr>
                <w:rFonts w:ascii="仿宋_GB2312" w:eastAsia="仿宋_GB2312" w:hAnsi="Arial" w:cs="Arial" w:hint="eastAsia"/>
                <w:kern w:val="0"/>
                <w:sz w:val="30"/>
                <w:szCs w:val="30"/>
              </w:rPr>
              <w:t>日</w:t>
            </w:r>
          </w:p>
        </w:tc>
        <w:tc>
          <w:tcPr>
            <w:tcW w:w="4854" w:type="dxa"/>
            <w:shd w:val="clear" w:color="auto" w:fill="auto"/>
          </w:tcPr>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学校进行遴选</w:t>
            </w:r>
          </w:p>
        </w:tc>
      </w:tr>
      <w:tr w:rsidR="00D27F3B" w:rsidRPr="00D80387" w:rsidTr="00F13559">
        <w:tc>
          <w:tcPr>
            <w:tcW w:w="2988" w:type="dxa"/>
            <w:shd w:val="clear" w:color="auto" w:fill="auto"/>
          </w:tcPr>
          <w:p w:rsidR="00D27F3B" w:rsidRPr="00D80387" w:rsidRDefault="00EC713E"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11</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24</w:t>
            </w:r>
            <w:r w:rsidR="00D27F3B" w:rsidRPr="00D80387">
              <w:rPr>
                <w:rFonts w:ascii="仿宋_GB2312" w:eastAsia="仿宋_GB2312" w:hAnsi="Arial" w:cs="Arial" w:hint="eastAsia"/>
                <w:kern w:val="0"/>
                <w:sz w:val="30"/>
                <w:szCs w:val="30"/>
              </w:rPr>
              <w:t>日</w:t>
            </w:r>
            <w:r w:rsidRPr="00D80387">
              <w:rPr>
                <w:rFonts w:ascii="仿宋_GB2312" w:eastAsia="仿宋_GB2312" w:hAnsi="Arial" w:cs="Arial" w:hint="eastAsia"/>
                <w:kern w:val="0"/>
                <w:sz w:val="30"/>
                <w:szCs w:val="30"/>
              </w:rPr>
              <w:t>-12</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3</w:t>
            </w:r>
            <w:r w:rsidR="00D27F3B" w:rsidRPr="00D80387">
              <w:rPr>
                <w:rFonts w:ascii="仿宋_GB2312" w:eastAsia="仿宋_GB2312" w:hAnsi="Arial" w:cs="Arial" w:hint="eastAsia"/>
                <w:kern w:val="0"/>
                <w:sz w:val="30"/>
                <w:szCs w:val="30"/>
              </w:rPr>
              <w:t>日下午5点</w:t>
            </w:r>
          </w:p>
        </w:tc>
        <w:tc>
          <w:tcPr>
            <w:tcW w:w="4854" w:type="dxa"/>
            <w:shd w:val="clear" w:color="auto" w:fill="auto"/>
          </w:tcPr>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项目申报时间，合作协议学校盖章及科研秘书审核推荐时间</w:t>
            </w:r>
          </w:p>
        </w:tc>
      </w:tr>
      <w:tr w:rsidR="00D27F3B" w:rsidRPr="00D80387" w:rsidTr="00F13559">
        <w:tc>
          <w:tcPr>
            <w:tcW w:w="2988" w:type="dxa"/>
            <w:shd w:val="clear" w:color="auto" w:fill="auto"/>
          </w:tcPr>
          <w:p w:rsidR="00D27F3B" w:rsidRPr="00D80387" w:rsidRDefault="00EC713E"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12</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3</w:t>
            </w:r>
            <w:r w:rsidR="00D27F3B" w:rsidRPr="00D80387">
              <w:rPr>
                <w:rFonts w:ascii="仿宋_GB2312" w:eastAsia="仿宋_GB2312" w:hAnsi="Arial" w:cs="Arial" w:hint="eastAsia"/>
                <w:kern w:val="0"/>
                <w:sz w:val="30"/>
                <w:szCs w:val="30"/>
              </w:rPr>
              <w:t>日</w:t>
            </w:r>
            <w:r w:rsidRPr="00D80387">
              <w:rPr>
                <w:rFonts w:ascii="仿宋_GB2312" w:eastAsia="仿宋_GB2312" w:hAnsi="Arial" w:cs="Arial" w:hint="eastAsia"/>
                <w:kern w:val="0"/>
                <w:sz w:val="30"/>
                <w:szCs w:val="30"/>
              </w:rPr>
              <w:t>-12</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7</w:t>
            </w:r>
            <w:r w:rsidR="00D27F3B" w:rsidRPr="00D80387">
              <w:rPr>
                <w:rFonts w:ascii="仿宋_GB2312" w:eastAsia="仿宋_GB2312" w:hAnsi="Arial" w:cs="Arial" w:hint="eastAsia"/>
                <w:kern w:val="0"/>
                <w:sz w:val="30"/>
                <w:szCs w:val="30"/>
              </w:rPr>
              <w:t>日</w:t>
            </w:r>
            <w:r w:rsidR="00D27F3B" w:rsidRPr="00D80387">
              <w:rPr>
                <w:rFonts w:ascii="仿宋_GB2312" w:eastAsia="仿宋_GB2312" w:hAnsi="Arial" w:cs="Arial" w:hint="eastAsia"/>
                <w:kern w:val="0"/>
                <w:sz w:val="30"/>
                <w:szCs w:val="30"/>
              </w:rPr>
              <w:lastRenderedPageBreak/>
              <w:t>下午5点</w:t>
            </w:r>
          </w:p>
        </w:tc>
        <w:tc>
          <w:tcPr>
            <w:tcW w:w="4854" w:type="dxa"/>
            <w:shd w:val="clear" w:color="auto" w:fill="auto"/>
          </w:tcPr>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lastRenderedPageBreak/>
              <w:t>学校</w:t>
            </w:r>
            <w:r w:rsidR="00531013" w:rsidRPr="00D80387">
              <w:rPr>
                <w:rFonts w:ascii="仿宋_GB2312" w:eastAsia="仿宋_GB2312" w:hAnsi="Arial" w:cs="Arial" w:hint="eastAsia"/>
                <w:kern w:val="0"/>
                <w:sz w:val="30"/>
                <w:szCs w:val="30"/>
              </w:rPr>
              <w:t>科研院、财务处</w:t>
            </w:r>
            <w:r w:rsidRPr="00D80387">
              <w:rPr>
                <w:rFonts w:ascii="仿宋_GB2312" w:eastAsia="仿宋_GB2312" w:hAnsi="Arial" w:cs="Arial" w:hint="eastAsia"/>
                <w:kern w:val="0"/>
                <w:sz w:val="30"/>
                <w:szCs w:val="30"/>
              </w:rPr>
              <w:t>进行审查，并</w:t>
            </w:r>
            <w:r w:rsidRPr="00D80387">
              <w:rPr>
                <w:rFonts w:ascii="仿宋_GB2312" w:eastAsia="仿宋_GB2312" w:hAnsi="Arial" w:cs="Arial" w:hint="eastAsia"/>
                <w:kern w:val="0"/>
                <w:sz w:val="30"/>
                <w:szCs w:val="30"/>
              </w:rPr>
              <w:lastRenderedPageBreak/>
              <w:t>将修改意见及时反馈给老师，请老师在此时间进行修改，超过时间申报网将全部自动关闭</w:t>
            </w:r>
          </w:p>
        </w:tc>
      </w:tr>
      <w:tr w:rsidR="00D27F3B" w:rsidRPr="00D80387" w:rsidTr="00F13559">
        <w:tc>
          <w:tcPr>
            <w:tcW w:w="2988" w:type="dxa"/>
            <w:shd w:val="clear" w:color="auto" w:fill="auto"/>
          </w:tcPr>
          <w:p w:rsidR="00D27F3B" w:rsidRPr="00D80387" w:rsidRDefault="00EC713E"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lastRenderedPageBreak/>
              <w:t>12</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7</w:t>
            </w:r>
            <w:r w:rsidR="00D27F3B" w:rsidRPr="00D80387">
              <w:rPr>
                <w:rFonts w:ascii="仿宋_GB2312" w:eastAsia="仿宋_GB2312" w:hAnsi="Arial" w:cs="Arial" w:hint="eastAsia"/>
                <w:kern w:val="0"/>
                <w:sz w:val="30"/>
                <w:szCs w:val="30"/>
              </w:rPr>
              <w:t>日</w:t>
            </w:r>
            <w:r w:rsidRPr="00D80387">
              <w:rPr>
                <w:rFonts w:ascii="仿宋_GB2312" w:eastAsia="仿宋_GB2312" w:hAnsi="Arial" w:cs="Arial" w:hint="eastAsia"/>
                <w:kern w:val="0"/>
                <w:sz w:val="30"/>
                <w:szCs w:val="30"/>
              </w:rPr>
              <w:t>-12</w:t>
            </w:r>
            <w:r w:rsidR="00D27F3B" w:rsidRPr="00D80387">
              <w:rPr>
                <w:rFonts w:ascii="仿宋_GB2312" w:eastAsia="仿宋_GB2312" w:hAnsi="Arial" w:cs="Arial" w:hint="eastAsia"/>
                <w:kern w:val="0"/>
                <w:sz w:val="30"/>
                <w:szCs w:val="30"/>
              </w:rPr>
              <w:t>月</w:t>
            </w:r>
            <w:r w:rsidRPr="00D80387">
              <w:rPr>
                <w:rFonts w:ascii="仿宋_GB2312" w:eastAsia="仿宋_GB2312" w:hAnsi="Arial" w:cs="Arial" w:hint="eastAsia"/>
                <w:kern w:val="0"/>
                <w:sz w:val="30"/>
                <w:szCs w:val="30"/>
              </w:rPr>
              <w:t>9</w:t>
            </w:r>
            <w:r w:rsidR="00D27F3B" w:rsidRPr="00D80387">
              <w:rPr>
                <w:rFonts w:ascii="仿宋_GB2312" w:eastAsia="仿宋_GB2312" w:hAnsi="Arial" w:cs="Arial" w:hint="eastAsia"/>
                <w:kern w:val="0"/>
                <w:sz w:val="30"/>
                <w:szCs w:val="30"/>
              </w:rPr>
              <w:t>日</w:t>
            </w:r>
          </w:p>
        </w:tc>
        <w:tc>
          <w:tcPr>
            <w:tcW w:w="4854" w:type="dxa"/>
            <w:shd w:val="clear" w:color="auto" w:fill="auto"/>
          </w:tcPr>
          <w:p w:rsidR="00D27F3B" w:rsidRPr="00D80387" w:rsidRDefault="00D27F3B" w:rsidP="00D27F3B">
            <w:pPr>
              <w:rPr>
                <w:rFonts w:ascii="仿宋_GB2312" w:eastAsia="仿宋_GB2312" w:hAnsi="Arial" w:cs="Arial"/>
                <w:kern w:val="0"/>
                <w:sz w:val="30"/>
                <w:szCs w:val="30"/>
              </w:rPr>
            </w:pPr>
            <w:r w:rsidRPr="00D80387">
              <w:rPr>
                <w:rFonts w:ascii="仿宋_GB2312" w:eastAsia="仿宋_GB2312" w:hAnsi="Arial" w:cs="Arial" w:hint="eastAsia"/>
                <w:kern w:val="0"/>
                <w:sz w:val="30"/>
                <w:szCs w:val="30"/>
              </w:rPr>
              <w:t>申报书（含可行报告及附件）一式两份交到科研院应用管理处</w:t>
            </w:r>
          </w:p>
        </w:tc>
      </w:tr>
    </w:tbl>
    <w:p w:rsidR="00531013" w:rsidRPr="00D80387" w:rsidRDefault="00531013" w:rsidP="00FA181A">
      <w:pPr>
        <w:ind w:leftChars="200" w:left="420"/>
        <w:rPr>
          <w:rFonts w:ascii="仿宋_GB2312" w:eastAsia="仿宋_GB2312"/>
          <w:sz w:val="30"/>
          <w:szCs w:val="30"/>
        </w:rPr>
      </w:pPr>
      <w:r w:rsidRPr="00D80387">
        <w:rPr>
          <w:rFonts w:ascii="仿宋_GB2312" w:eastAsia="仿宋_GB2312" w:hint="eastAsia"/>
          <w:sz w:val="30"/>
          <w:szCs w:val="30"/>
        </w:rPr>
        <w:t>联系人：科研院应用管理处</w:t>
      </w:r>
    </w:p>
    <w:p w:rsidR="00531013" w:rsidRPr="00D80387" w:rsidRDefault="00531013" w:rsidP="00FA181A">
      <w:pPr>
        <w:ind w:firstLineChars="150" w:firstLine="450"/>
        <w:rPr>
          <w:rFonts w:ascii="仿宋_GB2312" w:eastAsia="仿宋_GB2312"/>
          <w:sz w:val="30"/>
          <w:szCs w:val="30"/>
        </w:rPr>
      </w:pPr>
      <w:r w:rsidRPr="00D80387">
        <w:rPr>
          <w:rFonts w:ascii="仿宋_GB2312" w:eastAsia="仿宋_GB2312" w:hint="eastAsia"/>
          <w:sz w:val="30"/>
          <w:szCs w:val="30"/>
        </w:rPr>
        <w:t>理、工科 胡菁</w:t>
      </w:r>
      <w:r w:rsidR="00EC713E" w:rsidRPr="00D80387">
        <w:rPr>
          <w:rFonts w:ascii="仿宋_GB2312" w:eastAsia="仿宋_GB2312" w:hint="eastAsia"/>
          <w:sz w:val="30"/>
          <w:szCs w:val="30"/>
        </w:rPr>
        <w:t xml:space="preserve"> 84113181 84113216  </w:t>
      </w:r>
    </w:p>
    <w:p w:rsidR="00531013" w:rsidRPr="00D80387" w:rsidRDefault="00531013" w:rsidP="00FA181A">
      <w:pPr>
        <w:ind w:leftChars="200" w:left="420"/>
        <w:rPr>
          <w:rFonts w:ascii="仿宋_GB2312" w:eastAsia="仿宋_GB2312"/>
          <w:sz w:val="30"/>
          <w:szCs w:val="30"/>
        </w:rPr>
      </w:pPr>
      <w:r w:rsidRPr="00D80387">
        <w:rPr>
          <w:rFonts w:ascii="仿宋_GB2312" w:eastAsia="仿宋_GB2312" w:hint="eastAsia"/>
          <w:sz w:val="30"/>
          <w:szCs w:val="30"/>
        </w:rPr>
        <w:t>医科 谭勇</w:t>
      </w:r>
      <w:r w:rsidR="00EC713E" w:rsidRPr="00D80387">
        <w:rPr>
          <w:rFonts w:ascii="仿宋_GB2312" w:eastAsia="仿宋_GB2312" w:hint="eastAsia"/>
          <w:sz w:val="30"/>
          <w:szCs w:val="30"/>
        </w:rPr>
        <w:t xml:space="preserve">  8733055  </w:t>
      </w:r>
    </w:p>
    <w:p w:rsidR="00531013" w:rsidRPr="00D80387" w:rsidRDefault="00531013" w:rsidP="00FA181A">
      <w:pPr>
        <w:ind w:leftChars="200" w:left="420"/>
        <w:rPr>
          <w:rFonts w:ascii="仿宋_GB2312" w:eastAsia="仿宋_GB2312"/>
          <w:sz w:val="30"/>
          <w:szCs w:val="30"/>
        </w:rPr>
      </w:pPr>
      <w:r w:rsidRPr="00D80387">
        <w:rPr>
          <w:rFonts w:ascii="仿宋_GB2312" w:eastAsia="仿宋_GB2312" w:hint="eastAsia"/>
          <w:sz w:val="30"/>
          <w:szCs w:val="30"/>
        </w:rPr>
        <w:t xml:space="preserve">财务处科研经费管理科  刘倩倩 </w:t>
      </w:r>
    </w:p>
    <w:p w:rsidR="00531013" w:rsidRPr="00D80387" w:rsidRDefault="00531013" w:rsidP="00FA181A">
      <w:pPr>
        <w:ind w:leftChars="200" w:left="420"/>
        <w:rPr>
          <w:rFonts w:ascii="仿宋_GB2312" w:eastAsia="仿宋_GB2312"/>
          <w:sz w:val="30"/>
          <w:szCs w:val="30"/>
        </w:rPr>
      </w:pPr>
      <w:r w:rsidRPr="00D80387">
        <w:rPr>
          <w:rFonts w:ascii="仿宋_GB2312" w:eastAsia="仿宋_GB2312" w:hint="eastAsia"/>
          <w:sz w:val="30"/>
          <w:szCs w:val="30"/>
        </w:rPr>
        <w:t>联系电话:84111020</w:t>
      </w:r>
    </w:p>
    <w:p w:rsidR="00531013" w:rsidRPr="00D80387" w:rsidRDefault="00531013" w:rsidP="00531013">
      <w:pPr>
        <w:rPr>
          <w:rFonts w:ascii="仿宋_GB2312" w:eastAsia="仿宋_GB2312"/>
          <w:sz w:val="30"/>
          <w:szCs w:val="30"/>
        </w:rPr>
      </w:pPr>
    </w:p>
    <w:p w:rsidR="00D27F3B" w:rsidRPr="00D80387" w:rsidRDefault="00531013" w:rsidP="00F13559">
      <w:pPr>
        <w:ind w:leftChars="200" w:left="420"/>
        <w:rPr>
          <w:rFonts w:ascii="仿宋_GB2312" w:eastAsia="仿宋_GB2312"/>
          <w:sz w:val="30"/>
          <w:szCs w:val="30"/>
        </w:rPr>
      </w:pPr>
      <w:r w:rsidRPr="00D80387">
        <w:rPr>
          <w:rFonts w:ascii="仿宋_GB2312" w:eastAsia="仿宋_GB2312" w:hint="eastAsia"/>
          <w:sz w:val="30"/>
          <w:szCs w:val="30"/>
        </w:rPr>
        <w:t>附件1.广东省应用型科技</w:t>
      </w:r>
      <w:proofErr w:type="gramStart"/>
      <w:r w:rsidRPr="00D80387">
        <w:rPr>
          <w:rFonts w:ascii="仿宋_GB2312" w:eastAsia="仿宋_GB2312" w:hint="eastAsia"/>
          <w:sz w:val="30"/>
          <w:szCs w:val="30"/>
        </w:rPr>
        <w:t>研发专项</w:t>
      </w:r>
      <w:proofErr w:type="gramEnd"/>
      <w:r w:rsidRPr="00D80387">
        <w:rPr>
          <w:rFonts w:ascii="仿宋_GB2312" w:eastAsia="仿宋_GB2312" w:hint="eastAsia"/>
          <w:sz w:val="30"/>
          <w:szCs w:val="30"/>
        </w:rPr>
        <w:t>优先支持领域和</w:t>
      </w:r>
      <w:r w:rsidR="00EA601A" w:rsidRPr="00D80387">
        <w:rPr>
          <w:rFonts w:ascii="仿宋_GB2312" w:eastAsia="仿宋_GB2312" w:hint="eastAsia"/>
          <w:sz w:val="30"/>
          <w:szCs w:val="30"/>
        </w:rPr>
        <w:t>方向</w:t>
      </w:r>
    </w:p>
    <w:p w:rsidR="00EA601A" w:rsidRPr="00D80387" w:rsidRDefault="00AF0F06" w:rsidP="00F13559">
      <w:pPr>
        <w:ind w:leftChars="200" w:left="420"/>
        <w:rPr>
          <w:rFonts w:ascii="仿宋_GB2312" w:eastAsia="仿宋_GB2312"/>
          <w:sz w:val="30"/>
          <w:szCs w:val="30"/>
        </w:rPr>
      </w:pPr>
      <w:r>
        <w:rPr>
          <w:rFonts w:ascii="仿宋_GB2312" w:eastAsia="仿宋_GB2312" w:hint="eastAsia"/>
          <w:sz w:val="30"/>
          <w:szCs w:val="30"/>
        </w:rPr>
        <w:t xml:space="preserve">     </w:t>
      </w:r>
      <w:r w:rsidR="00EA601A" w:rsidRPr="00D80387">
        <w:rPr>
          <w:rFonts w:ascii="仿宋_GB2312" w:eastAsia="仿宋_GB2312" w:hint="eastAsia"/>
          <w:sz w:val="30"/>
          <w:szCs w:val="30"/>
        </w:rPr>
        <w:t>2.广东省科技厅关于组织申报</w:t>
      </w:r>
      <w:r w:rsidR="00EC713E" w:rsidRPr="00D80387">
        <w:rPr>
          <w:rFonts w:ascii="仿宋_GB2312" w:eastAsia="仿宋_GB2312" w:hint="eastAsia"/>
          <w:sz w:val="30"/>
          <w:szCs w:val="30"/>
        </w:rPr>
        <w:t>2016年省应用型科技研发专项资金项目的</w:t>
      </w:r>
      <w:r w:rsidR="00EA601A" w:rsidRPr="00D80387">
        <w:rPr>
          <w:rFonts w:ascii="仿宋_GB2312" w:eastAsia="仿宋_GB2312" w:hint="eastAsia"/>
          <w:sz w:val="30"/>
          <w:szCs w:val="30"/>
        </w:rPr>
        <w:t>通知</w:t>
      </w:r>
    </w:p>
    <w:p w:rsidR="00CA7B1D" w:rsidRPr="00D80387" w:rsidRDefault="00EA601A" w:rsidP="00F13559">
      <w:pPr>
        <w:ind w:leftChars="200" w:left="420" w:firstLineChars="200" w:firstLine="600"/>
        <w:rPr>
          <w:rFonts w:ascii="仿宋_GB2312" w:eastAsia="仿宋_GB2312"/>
          <w:sz w:val="30"/>
          <w:szCs w:val="30"/>
        </w:rPr>
      </w:pPr>
      <w:r w:rsidRPr="00D80387">
        <w:rPr>
          <w:rFonts w:ascii="仿宋_GB2312" w:eastAsia="仿宋_GB2312" w:hint="eastAsia"/>
          <w:sz w:val="30"/>
          <w:szCs w:val="30"/>
        </w:rPr>
        <w:t xml:space="preserve"> 3. 合作协议模板</w:t>
      </w:r>
    </w:p>
    <w:p w:rsidR="00EC713E" w:rsidRPr="00D80387" w:rsidRDefault="00EC713E" w:rsidP="00EC713E">
      <w:pPr>
        <w:ind w:leftChars="200" w:left="420" w:firstLineChars="250" w:firstLine="750"/>
        <w:rPr>
          <w:rFonts w:ascii="仿宋_GB2312" w:eastAsia="仿宋_GB2312"/>
          <w:sz w:val="30"/>
          <w:szCs w:val="30"/>
        </w:rPr>
      </w:pPr>
      <w:r w:rsidRPr="00D80387">
        <w:rPr>
          <w:rFonts w:ascii="仿宋_GB2312" w:eastAsia="仿宋_GB2312" w:hint="eastAsia"/>
          <w:sz w:val="30"/>
          <w:szCs w:val="30"/>
        </w:rPr>
        <w:t>4．材料真实性承诺</w:t>
      </w:r>
      <w:r w:rsidR="009C3520">
        <w:rPr>
          <w:rFonts w:ascii="仿宋_GB2312" w:eastAsia="仿宋_GB2312" w:hint="eastAsia"/>
          <w:sz w:val="30"/>
          <w:szCs w:val="30"/>
        </w:rPr>
        <w:t>申</w:t>
      </w:r>
      <w:r w:rsidR="00946B61" w:rsidRPr="00D80387">
        <w:rPr>
          <w:rFonts w:ascii="仿宋_GB2312" w:eastAsia="仿宋_GB2312" w:hint="eastAsia"/>
          <w:sz w:val="30"/>
          <w:szCs w:val="30"/>
        </w:rPr>
        <w:t>明</w:t>
      </w:r>
    </w:p>
    <w:p w:rsidR="00CA7B1D" w:rsidRPr="00D80387" w:rsidRDefault="00CA7B1D" w:rsidP="00CA7B1D">
      <w:pPr>
        <w:rPr>
          <w:rFonts w:ascii="仿宋_GB2312" w:eastAsia="仿宋_GB2312"/>
          <w:sz w:val="30"/>
          <w:szCs w:val="30"/>
        </w:rPr>
      </w:pPr>
    </w:p>
    <w:p w:rsidR="00CA7B1D" w:rsidRPr="00D80387" w:rsidRDefault="00CA7B1D" w:rsidP="00CA7B1D">
      <w:pPr>
        <w:tabs>
          <w:tab w:val="left" w:pos="6690"/>
        </w:tabs>
        <w:rPr>
          <w:rFonts w:ascii="仿宋_GB2312" w:eastAsia="仿宋_GB2312"/>
          <w:sz w:val="30"/>
          <w:szCs w:val="30"/>
        </w:rPr>
      </w:pPr>
      <w:r w:rsidRPr="00D80387">
        <w:rPr>
          <w:rFonts w:ascii="仿宋_GB2312" w:eastAsia="仿宋_GB2312"/>
          <w:sz w:val="30"/>
          <w:szCs w:val="30"/>
        </w:rPr>
        <w:tab/>
      </w:r>
      <w:r w:rsidRPr="00D80387">
        <w:rPr>
          <w:rFonts w:ascii="仿宋_GB2312" w:eastAsia="仿宋_GB2312" w:hint="eastAsia"/>
          <w:sz w:val="30"/>
          <w:szCs w:val="30"/>
        </w:rPr>
        <w:t>科学研究院</w:t>
      </w:r>
    </w:p>
    <w:p w:rsidR="00EA601A" w:rsidRPr="00D80387" w:rsidRDefault="00CA7B1D" w:rsidP="00CA7B1D">
      <w:pPr>
        <w:tabs>
          <w:tab w:val="left" w:pos="6690"/>
        </w:tabs>
        <w:rPr>
          <w:rFonts w:ascii="仿宋_GB2312" w:eastAsia="仿宋_GB2312"/>
          <w:sz w:val="30"/>
          <w:szCs w:val="30"/>
        </w:rPr>
      </w:pPr>
      <w:r w:rsidRPr="00D80387">
        <w:rPr>
          <w:rFonts w:ascii="仿宋_GB2312" w:eastAsia="仿宋_GB2312"/>
          <w:sz w:val="30"/>
          <w:szCs w:val="30"/>
        </w:rPr>
        <w:tab/>
      </w:r>
      <w:r w:rsidR="00946B61" w:rsidRPr="00D80387">
        <w:rPr>
          <w:rFonts w:ascii="仿宋_GB2312" w:eastAsia="仿宋_GB2312" w:hint="eastAsia"/>
          <w:sz w:val="30"/>
          <w:szCs w:val="30"/>
        </w:rPr>
        <w:t>2015.11</w:t>
      </w:r>
      <w:r w:rsidRPr="00D80387">
        <w:rPr>
          <w:rFonts w:ascii="仿宋_GB2312" w:eastAsia="仿宋_GB2312" w:hint="eastAsia"/>
          <w:sz w:val="30"/>
          <w:szCs w:val="30"/>
        </w:rPr>
        <w:t>．</w:t>
      </w:r>
      <w:r w:rsidR="00946B61" w:rsidRPr="00D80387">
        <w:rPr>
          <w:rFonts w:ascii="仿宋_GB2312" w:eastAsia="仿宋_GB2312" w:hint="eastAsia"/>
          <w:sz w:val="30"/>
          <w:szCs w:val="30"/>
        </w:rPr>
        <w:t>11</w:t>
      </w:r>
    </w:p>
    <w:sectPr w:rsidR="00EA601A" w:rsidRPr="00D803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21A" w:rsidRDefault="0061121A" w:rsidP="003D7463">
      <w:r>
        <w:separator/>
      </w:r>
    </w:p>
  </w:endnote>
  <w:endnote w:type="continuationSeparator" w:id="0">
    <w:p w:rsidR="0061121A" w:rsidRDefault="0061121A" w:rsidP="003D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21A" w:rsidRDefault="0061121A" w:rsidP="003D7463">
      <w:r>
        <w:separator/>
      </w:r>
    </w:p>
  </w:footnote>
  <w:footnote w:type="continuationSeparator" w:id="0">
    <w:p w:rsidR="0061121A" w:rsidRDefault="0061121A" w:rsidP="003D7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95BD5"/>
    <w:multiLevelType w:val="hybridMultilevel"/>
    <w:tmpl w:val="5F56C7B4"/>
    <w:lvl w:ilvl="0" w:tplc="011E54B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DDE0148"/>
    <w:multiLevelType w:val="hybridMultilevel"/>
    <w:tmpl w:val="9B40862E"/>
    <w:lvl w:ilvl="0" w:tplc="664843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672124E1"/>
    <w:multiLevelType w:val="hybridMultilevel"/>
    <w:tmpl w:val="AE1A8794"/>
    <w:lvl w:ilvl="0" w:tplc="D8DAE062">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D1"/>
    <w:rsid w:val="000010C7"/>
    <w:rsid w:val="001D2CF6"/>
    <w:rsid w:val="00253ACF"/>
    <w:rsid w:val="002C4523"/>
    <w:rsid w:val="003D7463"/>
    <w:rsid w:val="00407EA2"/>
    <w:rsid w:val="004B04D1"/>
    <w:rsid w:val="004E5616"/>
    <w:rsid w:val="005204E2"/>
    <w:rsid w:val="00531013"/>
    <w:rsid w:val="0061121A"/>
    <w:rsid w:val="006E09D0"/>
    <w:rsid w:val="007813C3"/>
    <w:rsid w:val="00805390"/>
    <w:rsid w:val="008E3D4B"/>
    <w:rsid w:val="00902C76"/>
    <w:rsid w:val="00946B61"/>
    <w:rsid w:val="009916E2"/>
    <w:rsid w:val="009C3520"/>
    <w:rsid w:val="00AF0F06"/>
    <w:rsid w:val="00BD11B1"/>
    <w:rsid w:val="00CA7B1D"/>
    <w:rsid w:val="00D27F3B"/>
    <w:rsid w:val="00D80387"/>
    <w:rsid w:val="00E625A8"/>
    <w:rsid w:val="00EA4C52"/>
    <w:rsid w:val="00EA601A"/>
    <w:rsid w:val="00EC713E"/>
    <w:rsid w:val="00F13559"/>
    <w:rsid w:val="00FA1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74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7463"/>
    <w:rPr>
      <w:sz w:val="18"/>
      <w:szCs w:val="18"/>
    </w:rPr>
  </w:style>
  <w:style w:type="paragraph" w:styleId="a4">
    <w:name w:val="footer"/>
    <w:basedOn w:val="a"/>
    <w:link w:val="Char0"/>
    <w:uiPriority w:val="99"/>
    <w:unhideWhenUsed/>
    <w:rsid w:val="003D7463"/>
    <w:pPr>
      <w:tabs>
        <w:tab w:val="center" w:pos="4153"/>
        <w:tab w:val="right" w:pos="8306"/>
      </w:tabs>
      <w:snapToGrid w:val="0"/>
      <w:jc w:val="left"/>
    </w:pPr>
    <w:rPr>
      <w:sz w:val="18"/>
      <w:szCs w:val="18"/>
    </w:rPr>
  </w:style>
  <w:style w:type="character" w:customStyle="1" w:styleId="Char0">
    <w:name w:val="页脚 Char"/>
    <w:basedOn w:val="a0"/>
    <w:link w:val="a4"/>
    <w:uiPriority w:val="99"/>
    <w:rsid w:val="003D7463"/>
    <w:rPr>
      <w:sz w:val="18"/>
      <w:szCs w:val="18"/>
    </w:rPr>
  </w:style>
  <w:style w:type="paragraph" w:styleId="a5">
    <w:name w:val="List Paragraph"/>
    <w:basedOn w:val="a"/>
    <w:uiPriority w:val="34"/>
    <w:qFormat/>
    <w:rsid w:val="003D746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74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7463"/>
    <w:rPr>
      <w:sz w:val="18"/>
      <w:szCs w:val="18"/>
    </w:rPr>
  </w:style>
  <w:style w:type="paragraph" w:styleId="a4">
    <w:name w:val="footer"/>
    <w:basedOn w:val="a"/>
    <w:link w:val="Char0"/>
    <w:uiPriority w:val="99"/>
    <w:unhideWhenUsed/>
    <w:rsid w:val="003D7463"/>
    <w:pPr>
      <w:tabs>
        <w:tab w:val="center" w:pos="4153"/>
        <w:tab w:val="right" w:pos="8306"/>
      </w:tabs>
      <w:snapToGrid w:val="0"/>
      <w:jc w:val="left"/>
    </w:pPr>
    <w:rPr>
      <w:sz w:val="18"/>
      <w:szCs w:val="18"/>
    </w:rPr>
  </w:style>
  <w:style w:type="character" w:customStyle="1" w:styleId="Char0">
    <w:name w:val="页脚 Char"/>
    <w:basedOn w:val="a0"/>
    <w:link w:val="a4"/>
    <w:uiPriority w:val="99"/>
    <w:rsid w:val="003D7463"/>
    <w:rPr>
      <w:sz w:val="18"/>
      <w:szCs w:val="18"/>
    </w:rPr>
  </w:style>
  <w:style w:type="paragraph" w:styleId="a5">
    <w:name w:val="List Paragraph"/>
    <w:basedOn w:val="a"/>
    <w:uiPriority w:val="34"/>
    <w:qFormat/>
    <w:rsid w:val="003D74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260</Words>
  <Characters>1485</Characters>
  <Application>Microsoft Office Word</Application>
  <DocSecurity>0</DocSecurity>
  <Lines>12</Lines>
  <Paragraphs>3</Paragraphs>
  <ScaleCrop>false</ScaleCrop>
  <Company>Microsoft</Company>
  <LinksUpToDate>false</LinksUpToDate>
  <CharactersWithSpaces>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16</cp:revision>
  <dcterms:created xsi:type="dcterms:W3CDTF">2015-07-27T01:10:00Z</dcterms:created>
  <dcterms:modified xsi:type="dcterms:W3CDTF">2015-11-11T08:58:00Z</dcterms:modified>
</cp:coreProperties>
</file>