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DF" w:rsidRDefault="00BE49DF" w:rsidP="00BE49D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E49DF" w:rsidRDefault="00BE49DF" w:rsidP="00BE49DF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BE49DF" w:rsidRDefault="00BE49DF" w:rsidP="00BE49DF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BE49DF" w:rsidRDefault="00BE49DF" w:rsidP="00BE49DF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BE49DF" w:rsidRDefault="00BE49DF" w:rsidP="00BE49DF">
      <w:pPr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广东省高校党建研究重点项目申报书</w:t>
      </w:r>
    </w:p>
    <w:bookmarkEnd w:id="0"/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负责人身份：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所在学校：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BE49DF" w:rsidRDefault="00BE49DF" w:rsidP="00BE49D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rPr>
          <w:rFonts w:hint="eastAsia"/>
        </w:rPr>
      </w:pPr>
    </w:p>
    <w:p w:rsidR="00BE49DF" w:rsidRDefault="00BE49DF" w:rsidP="00BE49DF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中共广东省委教育工委制</w:t>
      </w:r>
    </w:p>
    <w:p w:rsidR="00BE49DF" w:rsidRDefault="00BE49DF" w:rsidP="00BE49DF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2017年12月</w:t>
      </w:r>
    </w:p>
    <w:p w:rsidR="00BE49DF" w:rsidRDefault="00BE49DF" w:rsidP="00BE49DF">
      <w:pPr>
        <w:spacing w:line="480" w:lineRule="exact"/>
        <w:rPr>
          <w:rFonts w:eastAsia="黑体" w:hint="eastAsia"/>
          <w:sz w:val="28"/>
        </w:rPr>
      </w:pPr>
    </w:p>
    <w:p w:rsidR="00BE49DF" w:rsidRDefault="00BE49DF" w:rsidP="00BE49DF">
      <w:pPr>
        <w:spacing w:line="480" w:lineRule="exact"/>
        <w:rPr>
          <w:rFonts w:eastAsia="黑体" w:hint="eastAsia"/>
          <w:sz w:val="28"/>
        </w:rPr>
      </w:pPr>
    </w:p>
    <w:p w:rsidR="00BE49DF" w:rsidRDefault="00BE49DF" w:rsidP="00BE49DF">
      <w:pPr>
        <w:spacing w:line="48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申请者的承诺：</w:t>
      </w:r>
    </w:p>
    <w:p w:rsidR="00BE49DF" w:rsidRDefault="00BE49DF" w:rsidP="00BE49DF">
      <w:pPr>
        <w:spacing w:line="48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我承诺对本人填写的各项内容的真实性负责，保证没有知识产权争议。如获准立项，我承诺以本表为有约束力的协议，遵守中共广东省委教育工委、广东省教育厅、广东省教育科学规划领导小组办公室的有关规定，按计划认真开展研究工作，取得预期研究成果。中共广东省委教育工委、广东省教育厅、广东省教育科学规划领导小组办公室有权使用本表所有数据和资料。</w:t>
      </w:r>
    </w:p>
    <w:p w:rsidR="00BE49DF" w:rsidRDefault="00BE49DF" w:rsidP="00BE49DF">
      <w:pPr>
        <w:spacing w:line="480" w:lineRule="exact"/>
        <w:rPr>
          <w:rFonts w:eastAsia="仿宋_GB2312"/>
          <w:sz w:val="28"/>
        </w:rPr>
      </w:pPr>
    </w:p>
    <w:p w:rsidR="00BE49DF" w:rsidRDefault="00BE49DF" w:rsidP="00BE49DF">
      <w:pPr>
        <w:spacing w:line="48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申请者（签章）：</w:t>
      </w:r>
    </w:p>
    <w:p w:rsidR="00BE49DF" w:rsidRDefault="00BE49DF" w:rsidP="00BE49DF">
      <w:pPr>
        <w:spacing w:line="48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BE49DF" w:rsidRDefault="00BE49DF" w:rsidP="00BE49DF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b/>
          <w:bCs/>
          <w:sz w:val="36"/>
        </w:rPr>
        <w:br w:type="page"/>
      </w:r>
      <w:r>
        <w:rPr>
          <w:rFonts w:eastAsia="黑体" w:hint="eastAsia"/>
          <w:sz w:val="36"/>
          <w:szCs w:val="36"/>
        </w:rPr>
        <w:lastRenderedPageBreak/>
        <w:t>填写说明</w:t>
      </w:r>
    </w:p>
    <w:p w:rsidR="00BE49DF" w:rsidRDefault="00BE49DF" w:rsidP="00BE49DF">
      <w:pPr>
        <w:tabs>
          <w:tab w:val="left" w:pos="5040"/>
        </w:tabs>
        <w:spacing w:line="560" w:lineRule="exact"/>
        <w:jc w:val="center"/>
        <w:rPr>
          <w:rFonts w:eastAsia="仿宋_GB2312"/>
          <w:sz w:val="36"/>
          <w:szCs w:val="36"/>
        </w:rPr>
      </w:pPr>
    </w:p>
    <w:p w:rsidR="00BE49DF" w:rsidRDefault="00BE49DF" w:rsidP="00BE49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．本表用计算机打印填写。</w:t>
      </w:r>
    </w:p>
    <w:p w:rsidR="00BE49DF" w:rsidRDefault="00BE49DF" w:rsidP="00BE49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．封面“负责人身份”从以下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类中择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填写：</w:t>
      </w:r>
      <w:r>
        <w:rPr>
          <w:rFonts w:eastAsia="仿宋_GB2312" w:hint="eastAsia"/>
          <w:color w:val="000000"/>
          <w:sz w:val="32"/>
          <w:szCs w:val="32"/>
        </w:rPr>
        <w:t>党建研究专家（高级职称），基层党务工作者（党委组织部门正式任命的专兼职党务干部）</w:t>
      </w:r>
      <w:r>
        <w:rPr>
          <w:rFonts w:eastAsia="仿宋_GB2312" w:hint="eastAsia"/>
          <w:sz w:val="32"/>
          <w:szCs w:val="32"/>
        </w:rPr>
        <w:t>。</w:t>
      </w:r>
    </w:p>
    <w:p w:rsidR="00BE49DF" w:rsidRDefault="00BE49DF" w:rsidP="00BE49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．表中所列“课题负责人”应为课题研究和课题管理的主要实际负责人，只能填写一人。</w:t>
      </w:r>
    </w:p>
    <w:p w:rsidR="00BE49DF" w:rsidRDefault="00BE49DF" w:rsidP="00BE49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．课题组主要成员不超过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人（个人单独申报的此栏可不填），与本课题有关的研究成果不超过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项。</w:t>
      </w:r>
    </w:p>
    <w:p w:rsidR="00BE49DF" w:rsidRDefault="00BE49DF" w:rsidP="00BE49DF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．“前期成果”中“本项目负责人及项目组主要成员三年内的前期相关成果”栏所填成果，由负责人所在学校党委组织部门和科研管理部门负责审核。</w:t>
      </w:r>
    </w:p>
    <w:p w:rsidR="00BE49DF" w:rsidRDefault="00BE49DF" w:rsidP="00BE49DF">
      <w:pPr>
        <w:tabs>
          <w:tab w:val="left" w:pos="5040"/>
        </w:tabs>
        <w:spacing w:line="560" w:lineRule="exact"/>
        <w:ind w:firstLineChars="200" w:firstLine="560"/>
        <w:rPr>
          <w:rFonts w:eastAsia="黑体"/>
          <w:sz w:val="24"/>
        </w:rPr>
      </w:pPr>
      <w:r>
        <w:rPr>
          <w:rFonts w:eastAsia="黑体"/>
          <w:sz w:val="28"/>
        </w:rPr>
        <w:br w:type="page"/>
      </w:r>
      <w:r>
        <w:rPr>
          <w:rFonts w:eastAsia="黑体"/>
          <w:sz w:val="24"/>
        </w:rPr>
        <w:lastRenderedPageBreak/>
        <w:t>一、</w:t>
      </w:r>
      <w:r>
        <w:rPr>
          <w:rFonts w:eastAsia="黑体" w:hint="eastAsia"/>
          <w:sz w:val="24"/>
        </w:rPr>
        <w:t>基础信息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24"/>
        <w:gridCol w:w="999"/>
        <w:gridCol w:w="812"/>
        <w:gridCol w:w="735"/>
        <w:gridCol w:w="769"/>
        <w:gridCol w:w="587"/>
        <w:gridCol w:w="1398"/>
        <w:gridCol w:w="1486"/>
        <w:gridCol w:w="172"/>
        <w:gridCol w:w="1168"/>
      </w:tblGrid>
      <w:tr w:rsidR="00BE49DF" w:rsidRPr="002941B1" w:rsidTr="00645FF5">
        <w:trPr>
          <w:trHeight w:val="730"/>
          <w:jc w:val="center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项目名称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pacing w:val="40"/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职务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职称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研究专长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联系</w:t>
            </w:r>
            <w:r w:rsidRPr="002941B1">
              <w:rPr>
                <w:rFonts w:hint="eastAsia"/>
                <w:sz w:val="24"/>
              </w:rPr>
              <w:t>手机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通讯地址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电子邮箱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申报者身份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党建研究专家</w:t>
            </w:r>
            <w:r w:rsidRPr="002941B1">
              <w:rPr>
                <w:rFonts w:ascii="宋体" w:hAnsi="宋体" w:hint="eastAsia"/>
                <w:sz w:val="24"/>
              </w:rPr>
              <w:t>□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基层党务工作者</w:t>
            </w:r>
            <w:r w:rsidRPr="002941B1">
              <w:rPr>
                <w:rFonts w:ascii="宋体" w:hAnsi="宋体" w:hint="eastAsia"/>
                <w:sz w:val="24"/>
              </w:rPr>
              <w:t>□（选择负责人相应身份）</w:t>
            </w:r>
          </w:p>
        </w:tc>
      </w:tr>
      <w:tr w:rsidR="00BE49DF" w:rsidRPr="002941B1" w:rsidTr="00645FF5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项目组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性别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所在单位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职务</w:t>
            </w:r>
            <w:r w:rsidRPr="002941B1">
              <w:rPr>
                <w:rFonts w:hint="eastAsia"/>
                <w:sz w:val="24"/>
              </w:rPr>
              <w:t>/</w:t>
            </w:r>
            <w:r w:rsidRPr="002941B1">
              <w:rPr>
                <w:sz w:val="24"/>
              </w:rPr>
              <w:t>职称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学历</w:t>
            </w:r>
            <w:r w:rsidRPr="002941B1">
              <w:rPr>
                <w:rFonts w:hint="eastAsia"/>
                <w:sz w:val="24"/>
              </w:rPr>
              <w:t>/</w:t>
            </w:r>
            <w:r w:rsidRPr="002941B1">
              <w:rPr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项目分工</w:t>
            </w: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trHeight w:hRule="exact" w:val="73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</w:tbl>
    <w:p w:rsidR="00BE49DF" w:rsidRDefault="00BE49DF" w:rsidP="00BE49DF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二</w:t>
      </w:r>
      <w:r>
        <w:rPr>
          <w:rFonts w:eastAsia="黑体"/>
          <w:sz w:val="24"/>
        </w:rPr>
        <w:t>、</w:t>
      </w:r>
      <w:r>
        <w:rPr>
          <w:rFonts w:eastAsia="黑体" w:hint="eastAsia"/>
          <w:sz w:val="24"/>
        </w:rPr>
        <w:t>前期成果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BE49DF" w:rsidRPr="002941B1" w:rsidTr="00645FF5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sz w:val="24"/>
              </w:rPr>
              <w:t>1</w:t>
            </w:r>
            <w:r w:rsidRPr="002941B1">
              <w:rPr>
                <w:sz w:val="24"/>
              </w:rPr>
              <w:t>．本项目负责人及项目组主要成员</w:t>
            </w:r>
            <w:r w:rsidRPr="002941B1">
              <w:rPr>
                <w:rFonts w:hint="eastAsia"/>
                <w:sz w:val="24"/>
              </w:rPr>
              <w:t>三年内的</w:t>
            </w:r>
            <w:r w:rsidRPr="002941B1">
              <w:rPr>
                <w:sz w:val="24"/>
              </w:rPr>
              <w:t>前期相关成果。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sz w:val="24"/>
              </w:rPr>
              <w:t>（限</w:t>
            </w:r>
            <w:r w:rsidRPr="002941B1">
              <w:rPr>
                <w:rFonts w:hint="eastAsia"/>
                <w:sz w:val="24"/>
              </w:rPr>
              <w:t>20</w:t>
            </w:r>
            <w:r w:rsidRPr="002941B1">
              <w:rPr>
                <w:rFonts w:hint="eastAsia"/>
                <w:sz w:val="24"/>
              </w:rPr>
              <w:t>项以</w:t>
            </w:r>
            <w:r w:rsidRPr="002941B1">
              <w:rPr>
                <w:sz w:val="24"/>
              </w:rPr>
              <w:t>内）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BE49DF" w:rsidRDefault="00BE49DF" w:rsidP="00BE49DF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 w:hint="eastAsia"/>
          <w:sz w:val="24"/>
        </w:rPr>
        <w:lastRenderedPageBreak/>
        <w:t>三</w:t>
      </w:r>
      <w:r>
        <w:rPr>
          <w:rFonts w:eastAsia="黑体"/>
          <w:sz w:val="24"/>
        </w:rPr>
        <w:t>、项目</w:t>
      </w:r>
      <w:r>
        <w:rPr>
          <w:rFonts w:eastAsia="黑体" w:hint="eastAsia"/>
          <w:sz w:val="24"/>
        </w:rPr>
        <w:t>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BE49DF" w:rsidRPr="002941B1" w:rsidTr="00645FF5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>1</w:t>
            </w:r>
            <w:r w:rsidRPr="002941B1">
              <w:rPr>
                <w:sz w:val="24"/>
              </w:rPr>
              <w:t>．本项目</w:t>
            </w:r>
            <w:r w:rsidRPr="002941B1">
              <w:rPr>
                <w:rFonts w:hint="eastAsia"/>
                <w:sz w:val="24"/>
              </w:rPr>
              <w:t>的研究意义（研究背景、理论价值和实践价值）。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2</w:t>
            </w:r>
            <w:r w:rsidRPr="002941B1">
              <w:rPr>
                <w:sz w:val="24"/>
              </w:rPr>
              <w:t>．</w:t>
            </w:r>
            <w:r w:rsidRPr="002941B1">
              <w:rPr>
                <w:rFonts w:hint="eastAsia"/>
                <w:sz w:val="24"/>
              </w:rPr>
              <w:t>本项目的研究现状。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3</w:t>
            </w:r>
            <w:r w:rsidRPr="002941B1">
              <w:rPr>
                <w:sz w:val="24"/>
              </w:rPr>
              <w:t>．</w:t>
            </w:r>
            <w:r w:rsidRPr="002941B1">
              <w:rPr>
                <w:rFonts w:hint="eastAsia"/>
                <w:sz w:val="24"/>
              </w:rPr>
              <w:t>本项目的研究</w:t>
            </w:r>
            <w:r w:rsidRPr="002941B1">
              <w:rPr>
                <w:sz w:val="24"/>
              </w:rPr>
              <w:t>目标、内容（包括重点、难点分析）和</w:t>
            </w:r>
            <w:proofErr w:type="gramStart"/>
            <w:r w:rsidRPr="002941B1">
              <w:rPr>
                <w:sz w:val="24"/>
              </w:rPr>
              <w:t>拟解决</w:t>
            </w:r>
            <w:proofErr w:type="gramEnd"/>
            <w:r w:rsidRPr="002941B1">
              <w:rPr>
                <w:sz w:val="24"/>
              </w:rPr>
              <w:t>的问题。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4</w:t>
            </w:r>
            <w:r w:rsidRPr="002941B1">
              <w:rPr>
                <w:sz w:val="24"/>
              </w:rPr>
              <w:t>．本项目主要特色及创新之处。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5</w:t>
            </w:r>
            <w:r w:rsidRPr="002941B1">
              <w:rPr>
                <w:sz w:val="24"/>
              </w:rPr>
              <w:t>．本项目预期的工作进展（包括时间及阶段性工作要点）及研究成果。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6</w:t>
            </w:r>
            <w:r w:rsidRPr="002941B1">
              <w:rPr>
                <w:sz w:val="24"/>
              </w:rPr>
              <w:t>．</w:t>
            </w:r>
            <w:r w:rsidRPr="002941B1">
              <w:rPr>
                <w:rFonts w:hint="eastAsia"/>
                <w:sz w:val="24"/>
              </w:rPr>
              <w:t>本项目的研究方法、研究手段和研究计划。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 w:rsidRPr="002941B1">
              <w:rPr>
                <w:sz w:val="24"/>
              </w:rPr>
              <w:t>（限</w:t>
            </w:r>
            <w:r w:rsidRPr="002941B1">
              <w:rPr>
                <w:rFonts w:hint="eastAsia"/>
                <w:sz w:val="24"/>
              </w:rPr>
              <w:t>2500</w:t>
            </w:r>
            <w:r w:rsidRPr="002941B1">
              <w:rPr>
                <w:sz w:val="24"/>
              </w:rPr>
              <w:t>字内）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BE49DF" w:rsidRDefault="00BE49DF" w:rsidP="00BE49DF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br w:type="page"/>
      </w:r>
      <w:r>
        <w:rPr>
          <w:rFonts w:eastAsia="黑体" w:hint="eastAsia"/>
          <w:sz w:val="24"/>
        </w:rPr>
        <w:lastRenderedPageBreak/>
        <w:t>四</w:t>
      </w:r>
      <w:r>
        <w:rPr>
          <w:rFonts w:eastAsia="黑体"/>
          <w:sz w:val="24"/>
        </w:rPr>
        <w:t>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428"/>
        <w:gridCol w:w="1500"/>
        <w:gridCol w:w="1470"/>
        <w:gridCol w:w="925"/>
        <w:gridCol w:w="2227"/>
        <w:gridCol w:w="1536"/>
      </w:tblGrid>
      <w:tr w:rsidR="00BE49DF" w:rsidRPr="002941B1" w:rsidTr="00645FF5">
        <w:trPr>
          <w:cantSplit/>
          <w:trHeight w:val="44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bCs/>
                <w:sz w:val="24"/>
              </w:rPr>
            </w:pPr>
            <w:r w:rsidRPr="002941B1">
              <w:rPr>
                <w:bCs/>
                <w:sz w:val="24"/>
              </w:rPr>
              <w:t>序号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bCs/>
                <w:sz w:val="24"/>
              </w:rPr>
            </w:pPr>
            <w:r w:rsidRPr="002941B1">
              <w:rPr>
                <w:bCs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金额（元）</w:t>
            </w:r>
          </w:p>
        </w:tc>
      </w:tr>
      <w:tr w:rsidR="00BE49DF" w:rsidRPr="002941B1" w:rsidTr="00645FF5">
        <w:trPr>
          <w:cantSplit/>
          <w:trHeight w:val="60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资料</w:t>
            </w:r>
            <w:r w:rsidRPr="002941B1">
              <w:rPr>
                <w:rFonts w:hint="eastAsia"/>
                <w:sz w:val="24"/>
              </w:rPr>
              <w:t>文具</w:t>
            </w:r>
            <w:r w:rsidRPr="002941B1">
              <w:rPr>
                <w:sz w:val="24"/>
              </w:rPr>
              <w:t>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 w:rsidRPr="002941B1">
              <w:rPr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BE49DF" w:rsidRPr="002941B1" w:rsidTr="00645FF5">
        <w:trPr>
          <w:cantSplit/>
          <w:trHeight w:val="1030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经费保障</w:t>
            </w: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 w:rsidRPr="002941B1">
              <w:rPr>
                <w:sz w:val="24"/>
              </w:rPr>
              <w:t>说明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</w:tbl>
    <w:p w:rsidR="00BE49DF" w:rsidRDefault="00BE49DF" w:rsidP="00BE49DF">
      <w:pPr>
        <w:tabs>
          <w:tab w:val="left" w:pos="5040"/>
        </w:tabs>
        <w:spacing w:line="40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4176"/>
        <w:gridCol w:w="1864"/>
      </w:tblGrid>
      <w:tr w:rsidR="00BE49DF" w:rsidRPr="002941B1" w:rsidTr="00645FF5">
        <w:tc>
          <w:tcPr>
            <w:tcW w:w="3020" w:type="dxa"/>
            <w:vMerge w:val="restart"/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论文</w:t>
            </w:r>
          </w:p>
        </w:tc>
        <w:tc>
          <w:tcPr>
            <w:tcW w:w="4176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论文总数（篇）</w:t>
            </w:r>
          </w:p>
        </w:tc>
        <w:tc>
          <w:tcPr>
            <w:tcW w:w="1864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BE49DF" w:rsidRPr="002941B1" w:rsidTr="00645FF5">
        <w:tc>
          <w:tcPr>
            <w:tcW w:w="3020" w:type="dxa"/>
            <w:vMerge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4176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其中：核心期刊（</w:t>
            </w:r>
            <w:r w:rsidRPr="002941B1">
              <w:rPr>
                <w:rFonts w:eastAsia="黑体" w:hint="eastAsia"/>
                <w:sz w:val="24"/>
              </w:rPr>
              <w:t>CSSCI</w:t>
            </w:r>
            <w:r w:rsidRPr="002941B1">
              <w:rPr>
                <w:rFonts w:eastAsia="黑体" w:hint="eastAsia"/>
                <w:sz w:val="24"/>
              </w:rPr>
              <w:t>和北大核心）</w:t>
            </w:r>
          </w:p>
        </w:tc>
        <w:tc>
          <w:tcPr>
            <w:tcW w:w="1864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BE49DF" w:rsidRPr="002941B1" w:rsidTr="00645FF5">
        <w:tc>
          <w:tcPr>
            <w:tcW w:w="7196" w:type="dxa"/>
            <w:gridSpan w:val="2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专著（部）</w:t>
            </w:r>
          </w:p>
        </w:tc>
        <w:tc>
          <w:tcPr>
            <w:tcW w:w="1864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BE49DF" w:rsidRPr="002941B1" w:rsidTr="00645FF5">
        <w:tc>
          <w:tcPr>
            <w:tcW w:w="7196" w:type="dxa"/>
            <w:gridSpan w:val="2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研究报告（每篇不少于</w:t>
            </w:r>
            <w:r w:rsidRPr="002941B1">
              <w:rPr>
                <w:rFonts w:eastAsia="黑体" w:hint="eastAsia"/>
                <w:sz w:val="24"/>
              </w:rPr>
              <w:t>1</w:t>
            </w:r>
            <w:r w:rsidRPr="002941B1">
              <w:rPr>
                <w:rFonts w:eastAsia="黑体" w:hint="eastAsia"/>
                <w:sz w:val="24"/>
              </w:rPr>
              <w:t>万字）</w:t>
            </w:r>
          </w:p>
        </w:tc>
        <w:tc>
          <w:tcPr>
            <w:tcW w:w="1864" w:type="dxa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BE49DF" w:rsidRPr="002941B1" w:rsidTr="00645FF5">
        <w:tc>
          <w:tcPr>
            <w:tcW w:w="3020" w:type="dxa"/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其他（国内权威报纸、网络等）</w:t>
            </w:r>
          </w:p>
        </w:tc>
        <w:tc>
          <w:tcPr>
            <w:tcW w:w="6040" w:type="dxa"/>
            <w:gridSpan w:val="2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BE49DF" w:rsidRPr="002941B1" w:rsidTr="00645FF5">
        <w:tc>
          <w:tcPr>
            <w:tcW w:w="3020" w:type="dxa"/>
            <w:vAlign w:val="center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课题研究周期</w:t>
            </w:r>
          </w:p>
        </w:tc>
        <w:tc>
          <w:tcPr>
            <w:tcW w:w="6040" w:type="dxa"/>
            <w:gridSpan w:val="2"/>
          </w:tcPr>
          <w:p w:rsidR="00BE49DF" w:rsidRPr="002941B1" w:rsidRDefault="00BE49DF" w:rsidP="00645FF5">
            <w:pPr>
              <w:tabs>
                <w:tab w:val="left" w:pos="5040"/>
              </w:tabs>
              <w:spacing w:line="400" w:lineRule="exact"/>
              <w:rPr>
                <w:rFonts w:eastAsia="黑体" w:hint="eastAsia"/>
                <w:sz w:val="24"/>
              </w:rPr>
            </w:pPr>
            <w:r w:rsidRPr="002941B1">
              <w:rPr>
                <w:rFonts w:eastAsia="黑体" w:hint="eastAsia"/>
                <w:sz w:val="24"/>
              </w:rPr>
              <w:t>半年</w:t>
            </w:r>
            <w:r>
              <w:rPr>
                <w:rFonts w:ascii="黑体" w:eastAsia="黑体" w:hAnsi="黑体" w:cs="黑体" w:hint="eastAsia"/>
                <w:sz w:val="24"/>
              </w:rPr>
              <w:t>□</w:t>
            </w:r>
            <w:r w:rsidRPr="002941B1">
              <w:rPr>
                <w:rFonts w:eastAsia="黑体" w:hint="eastAsia"/>
                <w:sz w:val="24"/>
              </w:rPr>
              <w:t xml:space="preserve">       1</w:t>
            </w:r>
            <w:r w:rsidRPr="002941B1">
              <w:rPr>
                <w:rFonts w:eastAsia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□     </w:t>
            </w:r>
            <w:r w:rsidRPr="002941B1">
              <w:rPr>
                <w:rFonts w:eastAsia="黑体" w:hint="eastAsia"/>
                <w:sz w:val="24"/>
              </w:rPr>
              <w:t xml:space="preserve">  2</w:t>
            </w:r>
            <w:r w:rsidRPr="002941B1">
              <w:rPr>
                <w:rFonts w:eastAsia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>□</w:t>
            </w:r>
          </w:p>
        </w:tc>
      </w:tr>
    </w:tbl>
    <w:p w:rsidR="00BE49DF" w:rsidRDefault="00BE49DF" w:rsidP="00BE49DF">
      <w:pPr>
        <w:tabs>
          <w:tab w:val="left" w:pos="5040"/>
        </w:tabs>
        <w:spacing w:line="400" w:lineRule="exact"/>
        <w:rPr>
          <w:rFonts w:eastAsia="黑体"/>
          <w:sz w:val="24"/>
        </w:rPr>
      </w:pPr>
    </w:p>
    <w:p w:rsidR="00BE49DF" w:rsidRDefault="00BE49DF" w:rsidP="00BE49DF">
      <w:pPr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 w:hint="eastAsia"/>
          <w:sz w:val="24"/>
        </w:rPr>
        <w:lastRenderedPageBreak/>
        <w:t>六</w:t>
      </w:r>
      <w:r>
        <w:rPr>
          <w:rFonts w:eastAsia="黑体"/>
          <w:sz w:val="24"/>
        </w:rPr>
        <w:t>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844"/>
      </w:tblGrid>
      <w:tr w:rsidR="00BE49DF" w:rsidRPr="002941B1" w:rsidTr="00645FF5">
        <w:trPr>
          <w:trHeight w:val="514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spacing w:beforeLines="50" w:before="156"/>
              <w:rPr>
                <w:sz w:val="24"/>
              </w:rPr>
            </w:pPr>
            <w:r w:rsidRPr="002941B1">
              <w:rPr>
                <w:sz w:val="24"/>
              </w:rPr>
              <w:t>1</w:t>
            </w:r>
            <w:r w:rsidRPr="002941B1">
              <w:rPr>
                <w:sz w:val="24"/>
              </w:rPr>
              <w:t>．项目主持人所在</w:t>
            </w:r>
            <w:r w:rsidRPr="002941B1">
              <w:rPr>
                <w:rFonts w:hint="eastAsia"/>
                <w:sz w:val="24"/>
              </w:rPr>
              <w:t>学校</w:t>
            </w:r>
            <w:r w:rsidRPr="002941B1">
              <w:rPr>
                <w:sz w:val="24"/>
              </w:rPr>
              <w:t>意见</w:t>
            </w:r>
          </w:p>
        </w:tc>
      </w:tr>
      <w:tr w:rsidR="00BE49DF" w:rsidRPr="002941B1" w:rsidTr="00645FF5">
        <w:trPr>
          <w:trHeight w:val="5523"/>
          <w:jc w:val="center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党委组织部门审核意见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 xml:space="preserve">            </w:t>
            </w:r>
            <w:r w:rsidRPr="002941B1">
              <w:rPr>
                <w:rFonts w:hint="eastAsia"/>
                <w:sz w:val="24"/>
              </w:rPr>
              <w:t>盖</w:t>
            </w:r>
            <w:r w:rsidRPr="002941B1">
              <w:rPr>
                <w:rFonts w:hint="eastAsia"/>
                <w:sz w:val="24"/>
              </w:rPr>
              <w:t xml:space="preserve">  </w:t>
            </w:r>
            <w:r w:rsidRPr="002941B1">
              <w:rPr>
                <w:rFonts w:hint="eastAsia"/>
                <w:sz w:val="24"/>
              </w:rPr>
              <w:t>章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 xml:space="preserve">        </w:t>
            </w:r>
            <w:r w:rsidRPr="002941B1">
              <w:rPr>
                <w:rFonts w:hint="eastAsia"/>
                <w:sz w:val="24"/>
              </w:rPr>
              <w:t>年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月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日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科研管理部门审核意见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ind w:firstLineChars="750" w:firstLine="1800"/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盖</w:t>
            </w:r>
            <w:r w:rsidRPr="002941B1">
              <w:rPr>
                <w:rFonts w:hint="eastAsia"/>
                <w:sz w:val="24"/>
              </w:rPr>
              <w:t xml:space="preserve">  </w:t>
            </w:r>
            <w:r w:rsidRPr="002941B1">
              <w:rPr>
                <w:rFonts w:hint="eastAsia"/>
                <w:sz w:val="24"/>
              </w:rPr>
              <w:t>章</w:t>
            </w:r>
          </w:p>
          <w:p w:rsidR="00BE49DF" w:rsidRPr="002941B1" w:rsidRDefault="00BE49DF" w:rsidP="00645FF5">
            <w:pPr>
              <w:tabs>
                <w:tab w:val="left" w:pos="3357"/>
              </w:tabs>
              <w:ind w:firstLineChars="550" w:firstLine="1320"/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年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月</w:t>
            </w:r>
            <w:r w:rsidRPr="002941B1">
              <w:rPr>
                <w:rFonts w:hint="eastAsia"/>
                <w:sz w:val="24"/>
              </w:rPr>
              <w:t xml:space="preserve">    </w:t>
            </w:r>
            <w:r w:rsidRPr="002941B1">
              <w:rPr>
                <w:rFonts w:hint="eastAsia"/>
                <w:sz w:val="24"/>
              </w:rPr>
              <w:t>日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sz w:val="24"/>
              </w:rPr>
            </w:pPr>
          </w:p>
        </w:tc>
      </w:tr>
      <w:tr w:rsidR="00BE49DF" w:rsidRPr="002941B1" w:rsidTr="00645FF5">
        <w:trPr>
          <w:trHeight w:val="5523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2.</w:t>
            </w:r>
            <w:r w:rsidRPr="002941B1">
              <w:rPr>
                <w:rFonts w:hint="eastAsia"/>
                <w:sz w:val="24"/>
              </w:rPr>
              <w:t>合作单位意见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（没有合作单位，则不需要填写此项）</w:t>
            </w: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3357"/>
              </w:tabs>
              <w:ind w:firstLineChars="2500" w:firstLine="6000"/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盖</w:t>
            </w:r>
            <w:r w:rsidRPr="002941B1">
              <w:rPr>
                <w:rFonts w:hint="eastAsia"/>
                <w:sz w:val="24"/>
              </w:rPr>
              <w:t xml:space="preserve">  </w:t>
            </w:r>
            <w:r w:rsidRPr="002941B1">
              <w:rPr>
                <w:rFonts w:hint="eastAsia"/>
                <w:sz w:val="24"/>
              </w:rPr>
              <w:t>章</w:t>
            </w:r>
          </w:p>
          <w:p w:rsidR="00BE49DF" w:rsidRPr="002941B1" w:rsidRDefault="00BE49DF" w:rsidP="00645FF5">
            <w:pPr>
              <w:tabs>
                <w:tab w:val="left" w:pos="3357"/>
              </w:tabs>
              <w:ind w:firstLineChars="2400" w:firstLine="5760"/>
              <w:rPr>
                <w:rFonts w:hint="eastAsia"/>
                <w:sz w:val="24"/>
              </w:rPr>
            </w:pPr>
            <w:r w:rsidRPr="002941B1">
              <w:rPr>
                <w:rFonts w:hint="eastAsia"/>
                <w:sz w:val="24"/>
              </w:rPr>
              <w:t>年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月</w:t>
            </w:r>
            <w:r w:rsidRPr="002941B1">
              <w:rPr>
                <w:rFonts w:hint="eastAsia"/>
                <w:sz w:val="24"/>
              </w:rPr>
              <w:t xml:space="preserve">   </w:t>
            </w:r>
            <w:r w:rsidRPr="002941B1">
              <w:rPr>
                <w:rFonts w:hint="eastAsia"/>
                <w:sz w:val="24"/>
              </w:rPr>
              <w:t>日</w:t>
            </w:r>
          </w:p>
          <w:p w:rsidR="00BE49DF" w:rsidRPr="002941B1" w:rsidRDefault="00BE49DF" w:rsidP="00645FF5">
            <w:pPr>
              <w:tabs>
                <w:tab w:val="left" w:pos="3357"/>
              </w:tabs>
              <w:ind w:firstLineChars="2400" w:firstLine="5760"/>
              <w:rPr>
                <w:rFonts w:hint="eastAsia"/>
                <w:sz w:val="24"/>
              </w:rPr>
            </w:pPr>
          </w:p>
        </w:tc>
      </w:tr>
      <w:tr w:rsidR="00BE49DF" w:rsidRPr="002941B1" w:rsidTr="00645FF5">
        <w:trPr>
          <w:trHeight w:val="4585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spacing w:beforeLines="50" w:before="156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lastRenderedPageBreak/>
              <w:t>3</w:t>
            </w:r>
            <w:r w:rsidRPr="002941B1">
              <w:rPr>
                <w:sz w:val="24"/>
              </w:rPr>
              <w:t>．评审组意见</w:t>
            </w: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ind w:firstLineChars="1900" w:firstLine="4560"/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>专家组组长（签字）：</w:t>
            </w: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rPr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ind w:firstLine="4560"/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 xml:space="preserve">  </w:t>
            </w: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ind w:firstLine="4560"/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>组员：</w:t>
            </w: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ind w:firstLine="4560"/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tabs>
                <w:tab w:val="left" w:pos="5562"/>
                <w:tab w:val="left" w:pos="6087"/>
              </w:tabs>
              <w:ind w:firstLine="4560"/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 xml:space="preserve">                                               </w:t>
            </w:r>
            <w:r w:rsidRPr="002941B1">
              <w:rPr>
                <w:sz w:val="24"/>
              </w:rPr>
              <w:t>年</w:t>
            </w:r>
            <w:r w:rsidRPr="002941B1">
              <w:rPr>
                <w:sz w:val="24"/>
              </w:rPr>
              <w:t xml:space="preserve">     </w:t>
            </w:r>
            <w:r w:rsidRPr="002941B1">
              <w:rPr>
                <w:sz w:val="24"/>
              </w:rPr>
              <w:t>月</w:t>
            </w:r>
            <w:r w:rsidRPr="002941B1">
              <w:rPr>
                <w:sz w:val="24"/>
              </w:rPr>
              <w:t xml:space="preserve">     </w:t>
            </w:r>
            <w:r w:rsidRPr="002941B1">
              <w:rPr>
                <w:sz w:val="24"/>
              </w:rPr>
              <w:t>日</w:t>
            </w:r>
          </w:p>
          <w:p w:rsidR="00BE49DF" w:rsidRPr="002941B1" w:rsidRDefault="00BE49DF" w:rsidP="00645FF5">
            <w:pPr>
              <w:rPr>
                <w:sz w:val="24"/>
              </w:rPr>
            </w:pPr>
          </w:p>
        </w:tc>
      </w:tr>
      <w:tr w:rsidR="00BE49DF" w:rsidRPr="002941B1" w:rsidTr="00645FF5">
        <w:trPr>
          <w:trHeight w:val="5070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DF" w:rsidRPr="002941B1" w:rsidRDefault="00BE49DF" w:rsidP="00645FF5">
            <w:pPr>
              <w:spacing w:beforeLines="50" w:before="156"/>
              <w:rPr>
                <w:sz w:val="24"/>
              </w:rPr>
            </w:pPr>
            <w:r w:rsidRPr="002941B1">
              <w:rPr>
                <w:rFonts w:hint="eastAsia"/>
                <w:sz w:val="24"/>
              </w:rPr>
              <w:t>4</w:t>
            </w:r>
            <w:r w:rsidRPr="002941B1">
              <w:rPr>
                <w:sz w:val="24"/>
              </w:rPr>
              <w:t>．</w:t>
            </w:r>
            <w:r w:rsidRPr="002941B1">
              <w:rPr>
                <w:rFonts w:hint="eastAsia"/>
                <w:sz w:val="24"/>
              </w:rPr>
              <w:t>省委教育工委</w:t>
            </w:r>
            <w:r w:rsidRPr="002941B1">
              <w:rPr>
                <w:sz w:val="24"/>
              </w:rPr>
              <w:t>审批意见</w:t>
            </w: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  <w:p w:rsidR="00BE49DF" w:rsidRPr="002941B1" w:rsidRDefault="00BE49DF" w:rsidP="00645FF5">
            <w:pPr>
              <w:ind w:firstLine="3360"/>
              <w:rPr>
                <w:sz w:val="24"/>
              </w:rPr>
            </w:pPr>
            <w:r w:rsidRPr="002941B1">
              <w:rPr>
                <w:sz w:val="24"/>
              </w:rPr>
              <w:t>公章</w:t>
            </w:r>
            <w:r w:rsidRPr="002941B1">
              <w:rPr>
                <w:sz w:val="24"/>
              </w:rPr>
              <w:t xml:space="preserve">        </w:t>
            </w:r>
            <w:r w:rsidRPr="002941B1">
              <w:rPr>
                <w:sz w:val="24"/>
              </w:rPr>
              <w:t>负责人签字（盖章）：</w:t>
            </w:r>
          </w:p>
          <w:p w:rsidR="00BE49DF" w:rsidRPr="002941B1" w:rsidRDefault="00BE49DF" w:rsidP="00645FF5">
            <w:pPr>
              <w:ind w:firstLine="3360"/>
              <w:rPr>
                <w:sz w:val="24"/>
              </w:rPr>
            </w:pP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  <w:r w:rsidRPr="002941B1">
              <w:rPr>
                <w:sz w:val="24"/>
              </w:rPr>
              <w:t xml:space="preserve">                                                   </w:t>
            </w:r>
            <w:r w:rsidRPr="002941B1">
              <w:rPr>
                <w:sz w:val="24"/>
              </w:rPr>
              <w:t>年</w:t>
            </w:r>
            <w:r w:rsidRPr="002941B1">
              <w:rPr>
                <w:sz w:val="24"/>
              </w:rPr>
              <w:t xml:space="preserve">    </w:t>
            </w:r>
            <w:r w:rsidRPr="002941B1">
              <w:rPr>
                <w:sz w:val="24"/>
              </w:rPr>
              <w:t>月</w:t>
            </w:r>
            <w:r w:rsidRPr="002941B1">
              <w:rPr>
                <w:sz w:val="24"/>
              </w:rPr>
              <w:t xml:space="preserve">    </w:t>
            </w:r>
            <w:r w:rsidRPr="002941B1">
              <w:rPr>
                <w:sz w:val="24"/>
              </w:rPr>
              <w:t>日</w:t>
            </w: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rPr>
                <w:rFonts w:hint="eastAsia"/>
                <w:sz w:val="24"/>
              </w:rPr>
            </w:pPr>
          </w:p>
          <w:p w:rsidR="00BE49DF" w:rsidRPr="002941B1" w:rsidRDefault="00BE49DF" w:rsidP="00645FF5">
            <w:pPr>
              <w:rPr>
                <w:sz w:val="24"/>
              </w:rPr>
            </w:pPr>
          </w:p>
        </w:tc>
      </w:tr>
    </w:tbl>
    <w:p w:rsidR="0018757C" w:rsidRDefault="0018757C"/>
    <w:sectPr w:rsidR="0018757C" w:rsidSect="00B33A08">
      <w:footerReference w:type="even" r:id="rId5"/>
      <w:footerReference w:type="default" r:id="rId6"/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00" w:rsidRDefault="00BE49DF" w:rsidP="004C3A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4E00" w:rsidRDefault="00BE49DF" w:rsidP="00B33A0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00" w:rsidRPr="00B33A08" w:rsidRDefault="00BE49DF" w:rsidP="004C3A54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B33A08">
      <w:rPr>
        <w:rStyle w:val="a4"/>
        <w:rFonts w:ascii="宋体" w:hAnsi="宋体" w:hint="eastAsia"/>
        <w:sz w:val="28"/>
        <w:szCs w:val="28"/>
      </w:rPr>
      <w:t>—</w:t>
    </w:r>
    <w:r w:rsidRPr="00B33A08">
      <w:rPr>
        <w:rStyle w:val="a4"/>
        <w:rFonts w:ascii="宋体" w:hAnsi="宋体" w:hint="eastAsia"/>
        <w:sz w:val="28"/>
        <w:szCs w:val="28"/>
      </w:rPr>
      <w:t xml:space="preserve"> </w:t>
    </w:r>
    <w:r w:rsidRPr="00B33A08">
      <w:rPr>
        <w:rStyle w:val="a4"/>
        <w:rFonts w:ascii="宋体" w:hAnsi="宋体"/>
        <w:sz w:val="28"/>
        <w:szCs w:val="28"/>
      </w:rPr>
      <w:fldChar w:fldCharType="begin"/>
    </w:r>
    <w:r w:rsidRPr="00B33A08">
      <w:rPr>
        <w:rStyle w:val="a4"/>
        <w:rFonts w:ascii="宋体" w:hAnsi="宋体"/>
        <w:sz w:val="28"/>
        <w:szCs w:val="28"/>
      </w:rPr>
      <w:instrText xml:space="preserve">PAGE  </w:instrText>
    </w:r>
    <w:r w:rsidRPr="00B33A0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B33A08">
      <w:rPr>
        <w:rStyle w:val="a4"/>
        <w:rFonts w:ascii="宋体" w:hAnsi="宋体"/>
        <w:sz w:val="28"/>
        <w:szCs w:val="28"/>
      </w:rPr>
      <w:fldChar w:fldCharType="end"/>
    </w:r>
    <w:r w:rsidRPr="00B33A08">
      <w:rPr>
        <w:rStyle w:val="a4"/>
        <w:rFonts w:ascii="宋体" w:hAnsi="宋体" w:hint="eastAsia"/>
        <w:sz w:val="28"/>
        <w:szCs w:val="28"/>
      </w:rPr>
      <w:t xml:space="preserve"> </w:t>
    </w:r>
    <w:r w:rsidRPr="00B33A08">
      <w:rPr>
        <w:rStyle w:val="a4"/>
        <w:rFonts w:ascii="宋体" w:hAnsi="宋体" w:hint="eastAsia"/>
        <w:sz w:val="28"/>
        <w:szCs w:val="28"/>
      </w:rPr>
      <w:t>—</w:t>
    </w:r>
  </w:p>
  <w:p w:rsidR="001B4E00" w:rsidRDefault="00BE49DF" w:rsidP="00B33A08">
    <w:pPr>
      <w:pStyle w:val="a3"/>
      <w:ind w:right="360" w:firstLine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F"/>
    <w:rsid w:val="0018757C"/>
    <w:rsid w:val="00B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49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E49DF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rsid w:val="00BE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49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E49DF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rsid w:val="00BE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2018-11-09T07:02:00Z</dcterms:created>
  <dcterms:modified xsi:type="dcterms:W3CDTF">2018-11-09T07:03:00Z</dcterms:modified>
</cp:coreProperties>
</file>